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DDA4" w14:textId="77777777" w:rsidR="00F265BD" w:rsidRPr="00A12C0C" w:rsidRDefault="006D4BE9" w:rsidP="007F7064">
      <w:pPr>
        <w:spacing w:before="74"/>
        <w:jc w:val="center"/>
        <w:rPr>
          <w:b/>
          <w:sz w:val="20"/>
          <w:szCs w:val="18"/>
        </w:rPr>
      </w:pPr>
      <w:r w:rsidRPr="00A12C0C">
        <w:rPr>
          <w:b/>
          <w:sz w:val="20"/>
          <w:szCs w:val="18"/>
          <w:u w:val="single"/>
        </w:rPr>
        <w:t>REQUEST FOR APPROVAL FOR ARCHITECTURAL MODIFICATION</w:t>
      </w:r>
    </w:p>
    <w:p w14:paraId="296AA76F" w14:textId="77777777" w:rsidR="00F265BD" w:rsidRPr="00A12C0C" w:rsidRDefault="006D4BE9" w:rsidP="00A12C0C">
      <w:pPr>
        <w:spacing w:before="62"/>
        <w:ind w:left="130" w:right="994"/>
        <w:rPr>
          <w:b/>
          <w:sz w:val="20"/>
          <w:szCs w:val="18"/>
        </w:rPr>
      </w:pPr>
      <w:r w:rsidRPr="00A12C0C">
        <w:rPr>
          <w:b/>
          <w:sz w:val="20"/>
          <w:szCs w:val="18"/>
        </w:rPr>
        <w:t xml:space="preserve">INSTRUCTIONS: </w:t>
      </w:r>
      <w:proofErr w:type="gramStart"/>
      <w:r w:rsidRPr="00A12C0C">
        <w:rPr>
          <w:b/>
          <w:sz w:val="20"/>
          <w:szCs w:val="18"/>
        </w:rPr>
        <w:t>In order to</w:t>
      </w:r>
      <w:proofErr w:type="gramEnd"/>
      <w:r w:rsidRPr="00A12C0C">
        <w:rPr>
          <w:b/>
          <w:sz w:val="20"/>
          <w:szCs w:val="18"/>
        </w:rPr>
        <w:t xml:space="preserve"> process this application, </w:t>
      </w:r>
      <w:r w:rsidR="00A12C0C">
        <w:rPr>
          <w:b/>
          <w:sz w:val="20"/>
          <w:szCs w:val="18"/>
        </w:rPr>
        <w:t xml:space="preserve">submit </w:t>
      </w:r>
      <w:r w:rsidRPr="00A12C0C">
        <w:rPr>
          <w:b/>
          <w:sz w:val="20"/>
          <w:szCs w:val="18"/>
        </w:rPr>
        <w:t xml:space="preserve">the following items </w:t>
      </w:r>
      <w:r w:rsidR="004818BA" w:rsidRPr="00A12C0C">
        <w:rPr>
          <w:b/>
          <w:sz w:val="20"/>
          <w:szCs w:val="18"/>
        </w:rPr>
        <w:t>to the Association</w:t>
      </w:r>
      <w:r w:rsidR="00C12594" w:rsidRPr="00A12C0C">
        <w:rPr>
          <w:b/>
          <w:sz w:val="20"/>
          <w:szCs w:val="18"/>
        </w:rPr>
        <w:t xml:space="preserve"> with this form</w:t>
      </w:r>
      <w:r w:rsidR="00A12C0C">
        <w:rPr>
          <w:b/>
          <w:sz w:val="20"/>
          <w:szCs w:val="18"/>
        </w:rPr>
        <w:t>:</w:t>
      </w:r>
    </w:p>
    <w:p w14:paraId="7BA61268" w14:textId="77777777" w:rsidR="00F265BD" w:rsidRPr="00A12C0C" w:rsidRDefault="006D4BE9">
      <w:pPr>
        <w:pStyle w:val="ListParagraph"/>
        <w:numPr>
          <w:ilvl w:val="0"/>
          <w:numId w:val="3"/>
        </w:numPr>
        <w:tabs>
          <w:tab w:val="left" w:pos="855"/>
          <w:tab w:val="left" w:pos="856"/>
        </w:tabs>
        <w:ind w:right="1254"/>
        <w:rPr>
          <w:sz w:val="20"/>
          <w:szCs w:val="18"/>
        </w:rPr>
      </w:pPr>
      <w:r w:rsidRPr="00A12C0C">
        <w:rPr>
          <w:sz w:val="20"/>
          <w:szCs w:val="18"/>
        </w:rPr>
        <w:t>Detailed</w:t>
      </w:r>
      <w:r w:rsidRPr="00A12C0C">
        <w:rPr>
          <w:spacing w:val="-4"/>
          <w:sz w:val="20"/>
          <w:szCs w:val="18"/>
        </w:rPr>
        <w:t xml:space="preserve"> </w:t>
      </w:r>
      <w:r w:rsidRPr="00A12C0C">
        <w:rPr>
          <w:sz w:val="20"/>
          <w:szCs w:val="18"/>
        </w:rPr>
        <w:t>description</w:t>
      </w:r>
      <w:r w:rsidRPr="00A12C0C">
        <w:rPr>
          <w:spacing w:val="-3"/>
          <w:sz w:val="20"/>
          <w:szCs w:val="18"/>
        </w:rPr>
        <w:t xml:space="preserve"> </w:t>
      </w:r>
      <w:r w:rsidRPr="00A12C0C">
        <w:rPr>
          <w:sz w:val="20"/>
          <w:szCs w:val="18"/>
        </w:rPr>
        <w:t>and</w:t>
      </w:r>
      <w:r w:rsidRPr="00A12C0C">
        <w:rPr>
          <w:spacing w:val="-4"/>
          <w:sz w:val="20"/>
          <w:szCs w:val="18"/>
        </w:rPr>
        <w:t xml:space="preserve"> </w:t>
      </w:r>
      <w:r w:rsidRPr="00A12C0C">
        <w:rPr>
          <w:sz w:val="20"/>
          <w:szCs w:val="18"/>
        </w:rPr>
        <w:t>specification</w:t>
      </w:r>
      <w:r w:rsidRPr="00A12C0C">
        <w:rPr>
          <w:spacing w:val="-4"/>
          <w:sz w:val="20"/>
          <w:szCs w:val="18"/>
        </w:rPr>
        <w:t xml:space="preserve"> </w:t>
      </w:r>
      <w:r w:rsidRPr="00A12C0C">
        <w:rPr>
          <w:sz w:val="20"/>
          <w:szCs w:val="18"/>
        </w:rPr>
        <w:t>of</w:t>
      </w:r>
      <w:r w:rsidRPr="00A12C0C">
        <w:rPr>
          <w:spacing w:val="-6"/>
          <w:sz w:val="20"/>
          <w:szCs w:val="18"/>
        </w:rPr>
        <w:t xml:space="preserve"> </w:t>
      </w:r>
      <w:r w:rsidRPr="00A12C0C">
        <w:rPr>
          <w:sz w:val="20"/>
          <w:szCs w:val="18"/>
        </w:rPr>
        <w:t>the</w:t>
      </w:r>
      <w:r w:rsidRPr="00A12C0C">
        <w:rPr>
          <w:spacing w:val="-5"/>
          <w:sz w:val="20"/>
          <w:szCs w:val="18"/>
        </w:rPr>
        <w:t xml:space="preserve"> </w:t>
      </w:r>
      <w:r w:rsidRPr="00A12C0C">
        <w:rPr>
          <w:sz w:val="20"/>
          <w:szCs w:val="18"/>
        </w:rPr>
        <w:t>proposed</w:t>
      </w:r>
      <w:r w:rsidRPr="00A12C0C">
        <w:rPr>
          <w:spacing w:val="-4"/>
          <w:sz w:val="20"/>
          <w:szCs w:val="18"/>
        </w:rPr>
        <w:t xml:space="preserve"> </w:t>
      </w:r>
      <w:r w:rsidRPr="00A12C0C">
        <w:rPr>
          <w:sz w:val="20"/>
          <w:szCs w:val="18"/>
        </w:rPr>
        <w:t>modification.</w:t>
      </w:r>
      <w:r w:rsidRPr="00A12C0C">
        <w:rPr>
          <w:spacing w:val="-1"/>
          <w:sz w:val="20"/>
          <w:szCs w:val="18"/>
        </w:rPr>
        <w:t xml:space="preserve"> </w:t>
      </w:r>
    </w:p>
    <w:p w14:paraId="2D1D0BC1" w14:textId="77777777" w:rsidR="00F265BD" w:rsidRPr="00A12C0C" w:rsidRDefault="006D4BE9">
      <w:pPr>
        <w:pStyle w:val="ListParagraph"/>
        <w:numPr>
          <w:ilvl w:val="0"/>
          <w:numId w:val="3"/>
        </w:numPr>
        <w:tabs>
          <w:tab w:val="left" w:pos="855"/>
          <w:tab w:val="left" w:pos="856"/>
        </w:tabs>
        <w:spacing w:line="242" w:lineRule="exact"/>
        <w:rPr>
          <w:sz w:val="20"/>
          <w:szCs w:val="18"/>
        </w:rPr>
      </w:pPr>
      <w:r w:rsidRPr="00A12C0C">
        <w:rPr>
          <w:sz w:val="20"/>
          <w:szCs w:val="18"/>
        </w:rPr>
        <w:t>Copy</w:t>
      </w:r>
      <w:r w:rsidRPr="00A12C0C">
        <w:rPr>
          <w:spacing w:val="-3"/>
          <w:sz w:val="20"/>
          <w:szCs w:val="18"/>
        </w:rPr>
        <w:t xml:space="preserve"> </w:t>
      </w:r>
      <w:r w:rsidRPr="00A12C0C">
        <w:rPr>
          <w:sz w:val="20"/>
          <w:szCs w:val="18"/>
        </w:rPr>
        <w:t>of</w:t>
      </w:r>
      <w:r w:rsidRPr="00A12C0C">
        <w:rPr>
          <w:spacing w:val="-5"/>
          <w:sz w:val="20"/>
          <w:szCs w:val="18"/>
        </w:rPr>
        <w:t xml:space="preserve"> </w:t>
      </w:r>
      <w:r w:rsidRPr="00A12C0C">
        <w:rPr>
          <w:sz w:val="20"/>
          <w:szCs w:val="18"/>
        </w:rPr>
        <w:t>Proposal</w:t>
      </w:r>
      <w:r w:rsidRPr="00A12C0C">
        <w:rPr>
          <w:spacing w:val="-3"/>
          <w:sz w:val="20"/>
          <w:szCs w:val="18"/>
        </w:rPr>
        <w:t xml:space="preserve"> </w:t>
      </w:r>
      <w:r w:rsidRPr="00A12C0C">
        <w:rPr>
          <w:sz w:val="20"/>
          <w:szCs w:val="18"/>
        </w:rPr>
        <w:t>or</w:t>
      </w:r>
      <w:r w:rsidRPr="00A12C0C">
        <w:rPr>
          <w:spacing w:val="-3"/>
          <w:sz w:val="20"/>
          <w:szCs w:val="18"/>
        </w:rPr>
        <w:t xml:space="preserve"> </w:t>
      </w:r>
      <w:r w:rsidRPr="00A12C0C">
        <w:rPr>
          <w:sz w:val="20"/>
          <w:szCs w:val="18"/>
        </w:rPr>
        <w:t>Agreement</w:t>
      </w:r>
      <w:r w:rsidRPr="00A12C0C">
        <w:rPr>
          <w:spacing w:val="1"/>
          <w:sz w:val="20"/>
          <w:szCs w:val="18"/>
        </w:rPr>
        <w:t xml:space="preserve"> </w:t>
      </w:r>
      <w:r w:rsidRPr="00A12C0C">
        <w:rPr>
          <w:sz w:val="20"/>
          <w:szCs w:val="18"/>
        </w:rPr>
        <w:t>made</w:t>
      </w:r>
      <w:r w:rsidRPr="00A12C0C">
        <w:rPr>
          <w:spacing w:val="-4"/>
          <w:sz w:val="20"/>
          <w:szCs w:val="18"/>
        </w:rPr>
        <w:t xml:space="preserve"> </w:t>
      </w:r>
      <w:r w:rsidRPr="00A12C0C">
        <w:rPr>
          <w:sz w:val="20"/>
          <w:szCs w:val="18"/>
        </w:rPr>
        <w:t>with</w:t>
      </w:r>
      <w:r w:rsidRPr="00A12C0C">
        <w:rPr>
          <w:spacing w:val="-1"/>
          <w:sz w:val="20"/>
          <w:szCs w:val="18"/>
        </w:rPr>
        <w:t xml:space="preserve"> </w:t>
      </w:r>
      <w:r w:rsidRPr="00A12C0C">
        <w:rPr>
          <w:sz w:val="20"/>
          <w:szCs w:val="18"/>
        </w:rPr>
        <w:t>Contractor</w:t>
      </w:r>
      <w:r w:rsidRPr="00A12C0C">
        <w:rPr>
          <w:spacing w:val="-2"/>
          <w:sz w:val="20"/>
          <w:szCs w:val="18"/>
        </w:rPr>
        <w:t xml:space="preserve"> </w:t>
      </w:r>
      <w:r w:rsidRPr="00A12C0C">
        <w:rPr>
          <w:sz w:val="20"/>
          <w:szCs w:val="18"/>
        </w:rPr>
        <w:t>which</w:t>
      </w:r>
      <w:r w:rsidRPr="00A12C0C">
        <w:rPr>
          <w:spacing w:val="-2"/>
          <w:sz w:val="20"/>
          <w:szCs w:val="18"/>
        </w:rPr>
        <w:t xml:space="preserve"> </w:t>
      </w:r>
      <w:r w:rsidRPr="00A12C0C">
        <w:rPr>
          <w:sz w:val="20"/>
          <w:szCs w:val="18"/>
        </w:rPr>
        <w:t>includes</w:t>
      </w:r>
      <w:r w:rsidRPr="00A12C0C">
        <w:rPr>
          <w:spacing w:val="-4"/>
          <w:sz w:val="20"/>
          <w:szCs w:val="18"/>
        </w:rPr>
        <w:t xml:space="preserve"> </w:t>
      </w:r>
      <w:r w:rsidRPr="00A12C0C">
        <w:rPr>
          <w:sz w:val="20"/>
          <w:szCs w:val="18"/>
        </w:rPr>
        <w:t>the</w:t>
      </w:r>
      <w:r w:rsidRPr="00A12C0C">
        <w:rPr>
          <w:spacing w:val="-4"/>
          <w:sz w:val="20"/>
          <w:szCs w:val="18"/>
        </w:rPr>
        <w:t xml:space="preserve"> </w:t>
      </w:r>
      <w:r w:rsidRPr="00A12C0C">
        <w:rPr>
          <w:sz w:val="20"/>
          <w:szCs w:val="18"/>
        </w:rPr>
        <w:t>Description</w:t>
      </w:r>
      <w:r w:rsidRPr="00A12C0C">
        <w:rPr>
          <w:spacing w:val="-3"/>
          <w:sz w:val="20"/>
          <w:szCs w:val="18"/>
        </w:rPr>
        <w:t xml:space="preserve"> </w:t>
      </w:r>
      <w:r w:rsidRPr="00A12C0C">
        <w:rPr>
          <w:sz w:val="20"/>
          <w:szCs w:val="18"/>
        </w:rPr>
        <w:t>of</w:t>
      </w:r>
      <w:r w:rsidRPr="00A12C0C">
        <w:rPr>
          <w:spacing w:val="-5"/>
          <w:sz w:val="20"/>
          <w:szCs w:val="18"/>
        </w:rPr>
        <w:t xml:space="preserve"> </w:t>
      </w:r>
      <w:r w:rsidRPr="00A12C0C">
        <w:rPr>
          <w:sz w:val="20"/>
          <w:szCs w:val="18"/>
        </w:rPr>
        <w:t>the</w:t>
      </w:r>
      <w:r w:rsidRPr="00A12C0C">
        <w:rPr>
          <w:spacing w:val="-4"/>
          <w:sz w:val="20"/>
          <w:szCs w:val="18"/>
        </w:rPr>
        <w:t xml:space="preserve"> </w:t>
      </w:r>
      <w:r w:rsidRPr="00A12C0C">
        <w:rPr>
          <w:sz w:val="20"/>
          <w:szCs w:val="18"/>
        </w:rPr>
        <w:t>Services</w:t>
      </w:r>
      <w:r w:rsidRPr="00A12C0C">
        <w:rPr>
          <w:spacing w:val="-2"/>
          <w:sz w:val="20"/>
          <w:szCs w:val="18"/>
        </w:rPr>
        <w:t xml:space="preserve"> </w:t>
      </w:r>
      <w:r w:rsidRPr="00A12C0C">
        <w:rPr>
          <w:sz w:val="20"/>
          <w:szCs w:val="18"/>
        </w:rPr>
        <w:t>being</w:t>
      </w:r>
      <w:r w:rsidRPr="00A12C0C">
        <w:rPr>
          <w:spacing w:val="-2"/>
          <w:sz w:val="20"/>
          <w:szCs w:val="18"/>
        </w:rPr>
        <w:t xml:space="preserve"> </w:t>
      </w:r>
      <w:r w:rsidRPr="00A12C0C">
        <w:rPr>
          <w:sz w:val="20"/>
          <w:szCs w:val="18"/>
        </w:rPr>
        <w:t>provided.</w:t>
      </w:r>
    </w:p>
    <w:p w14:paraId="4E58BB36" w14:textId="77777777" w:rsidR="00F265BD" w:rsidRPr="00A12C0C" w:rsidRDefault="006D4BE9">
      <w:pPr>
        <w:pStyle w:val="ListParagraph"/>
        <w:numPr>
          <w:ilvl w:val="0"/>
          <w:numId w:val="3"/>
        </w:numPr>
        <w:tabs>
          <w:tab w:val="left" w:pos="855"/>
          <w:tab w:val="left" w:pos="856"/>
        </w:tabs>
        <w:spacing w:before="1"/>
        <w:rPr>
          <w:sz w:val="20"/>
          <w:szCs w:val="18"/>
        </w:rPr>
      </w:pPr>
      <w:r w:rsidRPr="00A12C0C">
        <w:rPr>
          <w:sz w:val="20"/>
          <w:szCs w:val="18"/>
        </w:rPr>
        <w:t>Copy of the Contractor’s License or Professional Trade</w:t>
      </w:r>
      <w:r w:rsidRPr="00A12C0C">
        <w:rPr>
          <w:spacing w:val="-21"/>
          <w:sz w:val="20"/>
          <w:szCs w:val="18"/>
        </w:rPr>
        <w:t xml:space="preserve"> </w:t>
      </w:r>
      <w:r w:rsidRPr="00A12C0C">
        <w:rPr>
          <w:sz w:val="20"/>
          <w:szCs w:val="18"/>
        </w:rPr>
        <w:t>Certification.</w:t>
      </w:r>
    </w:p>
    <w:p w14:paraId="3D12E720" w14:textId="77777777" w:rsidR="00F265BD" w:rsidRPr="00A12C0C" w:rsidRDefault="006D4BE9">
      <w:pPr>
        <w:pStyle w:val="ListParagraph"/>
        <w:numPr>
          <w:ilvl w:val="0"/>
          <w:numId w:val="3"/>
        </w:numPr>
        <w:tabs>
          <w:tab w:val="left" w:pos="855"/>
          <w:tab w:val="left" w:pos="856"/>
        </w:tabs>
        <w:spacing w:line="243" w:lineRule="exact"/>
        <w:rPr>
          <w:sz w:val="20"/>
          <w:szCs w:val="18"/>
        </w:rPr>
      </w:pPr>
      <w:r w:rsidRPr="00A12C0C">
        <w:rPr>
          <w:sz w:val="20"/>
          <w:szCs w:val="18"/>
        </w:rPr>
        <w:t>Copy of the Certificate of Liability Insurance naming the</w:t>
      </w:r>
      <w:r w:rsidRPr="00A12C0C">
        <w:rPr>
          <w:spacing w:val="-25"/>
          <w:sz w:val="20"/>
          <w:szCs w:val="18"/>
        </w:rPr>
        <w:t xml:space="preserve"> </w:t>
      </w:r>
      <w:r w:rsidRPr="00A12C0C">
        <w:rPr>
          <w:sz w:val="20"/>
          <w:szCs w:val="18"/>
        </w:rPr>
        <w:t>Association.</w:t>
      </w:r>
    </w:p>
    <w:p w14:paraId="19398EAB" w14:textId="77777777" w:rsidR="00F265BD" w:rsidRDefault="006D4BE9">
      <w:pPr>
        <w:pStyle w:val="ListParagraph"/>
        <w:numPr>
          <w:ilvl w:val="0"/>
          <w:numId w:val="3"/>
        </w:numPr>
        <w:tabs>
          <w:tab w:val="left" w:pos="855"/>
          <w:tab w:val="left" w:pos="856"/>
        </w:tabs>
        <w:spacing w:line="243" w:lineRule="exact"/>
        <w:rPr>
          <w:sz w:val="20"/>
          <w:szCs w:val="18"/>
        </w:rPr>
      </w:pPr>
      <w:r w:rsidRPr="00A12C0C">
        <w:rPr>
          <w:sz w:val="20"/>
          <w:szCs w:val="18"/>
        </w:rPr>
        <w:t>Copy of County Permits (If</w:t>
      </w:r>
      <w:r w:rsidRPr="00A12C0C">
        <w:rPr>
          <w:spacing w:val="-19"/>
          <w:sz w:val="20"/>
          <w:szCs w:val="18"/>
        </w:rPr>
        <w:t xml:space="preserve"> </w:t>
      </w:r>
      <w:r w:rsidRPr="00A12C0C">
        <w:rPr>
          <w:sz w:val="20"/>
          <w:szCs w:val="18"/>
        </w:rPr>
        <w:t>applicable).</w:t>
      </w:r>
    </w:p>
    <w:p w14:paraId="5022FA01" w14:textId="77777777" w:rsidR="00E76661" w:rsidRPr="00E36C98" w:rsidRDefault="00E76661" w:rsidP="00E76661">
      <w:pPr>
        <w:tabs>
          <w:tab w:val="left" w:pos="855"/>
          <w:tab w:val="left" w:pos="856"/>
        </w:tabs>
        <w:spacing w:line="243" w:lineRule="exact"/>
        <w:rPr>
          <w:sz w:val="18"/>
          <w:szCs w:val="16"/>
        </w:rPr>
      </w:pPr>
    </w:p>
    <w:p w14:paraId="68DDE7EE" w14:textId="77777777" w:rsidR="00A12C0C" w:rsidRPr="00A12C0C" w:rsidRDefault="00A12C0C" w:rsidP="00737A3B">
      <w:pPr>
        <w:ind w:left="180"/>
        <w:rPr>
          <w:sz w:val="20"/>
          <w:szCs w:val="18"/>
        </w:rPr>
      </w:pPr>
      <w:r w:rsidRPr="00A12C0C">
        <w:rPr>
          <w:b/>
          <w:i/>
          <w:sz w:val="20"/>
          <w:szCs w:val="18"/>
          <w:u w:val="single"/>
        </w:rPr>
        <w:t>Please Note</w:t>
      </w:r>
      <w:r w:rsidRPr="00A12C0C">
        <w:rPr>
          <w:b/>
          <w:i/>
          <w:sz w:val="20"/>
          <w:szCs w:val="18"/>
        </w:rPr>
        <w:t xml:space="preserve">: </w:t>
      </w:r>
      <w:r w:rsidR="00737A3B">
        <w:rPr>
          <w:b/>
          <w:i/>
          <w:sz w:val="20"/>
          <w:szCs w:val="18"/>
        </w:rPr>
        <w:t>May</w:t>
      </w:r>
      <w:r w:rsidRPr="00A12C0C">
        <w:rPr>
          <w:b/>
          <w:i/>
          <w:sz w:val="20"/>
          <w:szCs w:val="18"/>
        </w:rPr>
        <w:t xml:space="preserve"> take </w:t>
      </w:r>
      <w:r w:rsidR="00737A3B">
        <w:rPr>
          <w:b/>
          <w:i/>
          <w:sz w:val="20"/>
          <w:szCs w:val="18"/>
        </w:rPr>
        <w:t>up to</w:t>
      </w:r>
      <w:r>
        <w:rPr>
          <w:b/>
          <w:i/>
          <w:sz w:val="20"/>
          <w:szCs w:val="18"/>
        </w:rPr>
        <w:t xml:space="preserve"> 30 Days to process. </w:t>
      </w:r>
      <w:r w:rsidRPr="00A12C0C">
        <w:rPr>
          <w:b/>
          <w:i/>
          <w:sz w:val="20"/>
          <w:szCs w:val="18"/>
        </w:rPr>
        <w:t xml:space="preserve">Modifications </w:t>
      </w:r>
      <w:r w:rsidRPr="00A12C0C">
        <w:rPr>
          <w:b/>
          <w:i/>
          <w:sz w:val="20"/>
          <w:szCs w:val="18"/>
          <w:u w:val="single"/>
        </w:rPr>
        <w:t>CANNOT</w:t>
      </w:r>
      <w:r w:rsidRPr="00A12C0C">
        <w:rPr>
          <w:b/>
          <w:i/>
          <w:sz w:val="20"/>
          <w:szCs w:val="18"/>
        </w:rPr>
        <w:t xml:space="preserve"> begin </w:t>
      </w:r>
      <w:r w:rsidR="00737A3B">
        <w:rPr>
          <w:b/>
          <w:i/>
          <w:sz w:val="20"/>
          <w:szCs w:val="18"/>
        </w:rPr>
        <w:t>without w</w:t>
      </w:r>
      <w:r w:rsidRPr="00A12C0C">
        <w:rPr>
          <w:b/>
          <w:i/>
          <w:sz w:val="20"/>
          <w:szCs w:val="18"/>
        </w:rPr>
        <w:t>ritten approval</w:t>
      </w:r>
      <w:r w:rsidR="00737A3B">
        <w:rPr>
          <w:b/>
          <w:i/>
          <w:sz w:val="20"/>
          <w:szCs w:val="18"/>
        </w:rPr>
        <w:t xml:space="preserve"> (V</w:t>
      </w:r>
      <w:r w:rsidRPr="00A12C0C">
        <w:rPr>
          <w:b/>
          <w:i/>
          <w:sz w:val="20"/>
          <w:szCs w:val="18"/>
        </w:rPr>
        <w:t>alid for 60 days</w:t>
      </w:r>
      <w:r w:rsidR="00737A3B">
        <w:rPr>
          <w:b/>
          <w:i/>
          <w:sz w:val="20"/>
          <w:szCs w:val="18"/>
        </w:rPr>
        <w:t>).</w:t>
      </w:r>
    </w:p>
    <w:p w14:paraId="2417810F" w14:textId="77777777" w:rsidR="00F265BD" w:rsidRPr="00A12C0C" w:rsidRDefault="00331A79" w:rsidP="00DF3DD3">
      <w:pPr>
        <w:pStyle w:val="BodyText"/>
        <w:spacing w:before="120"/>
        <w:ind w:left="187"/>
        <w:rPr>
          <w:b/>
          <w:sz w:val="20"/>
          <w:szCs w:val="18"/>
        </w:rPr>
      </w:pPr>
      <w:r w:rsidRPr="00A12C0C">
        <w:rPr>
          <w:noProof/>
          <w:sz w:val="20"/>
          <w:szCs w:val="18"/>
        </w:rPr>
        <mc:AlternateContent>
          <mc:Choice Requires="wps">
            <w:drawing>
              <wp:anchor distT="0" distB="0" distL="0" distR="0" simplePos="0" relativeHeight="1072" behindDoc="0" locked="0" layoutInCell="1" allowOverlap="1" wp14:anchorId="1965129C" wp14:editId="55879BE6">
                <wp:simplePos x="0" y="0"/>
                <wp:positionH relativeFrom="page">
                  <wp:posOffset>347345</wp:posOffset>
                </wp:positionH>
                <wp:positionV relativeFrom="paragraph">
                  <wp:posOffset>95885</wp:posOffset>
                </wp:positionV>
                <wp:extent cx="7078980" cy="0"/>
                <wp:effectExtent l="13970" t="5715" r="12700" b="1333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DE35" id="Line 1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5pt,7.55pt" to="584.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" strokeweight=".48pt">
                <w10:wrap type="topAndBottom" anchorx="page"/>
              </v:line>
            </w:pict>
          </mc:Fallback>
        </mc:AlternateContent>
      </w:r>
      <w:r w:rsidR="006D4BE9" w:rsidRPr="00A12C0C">
        <w:rPr>
          <w:sz w:val="20"/>
          <w:szCs w:val="18"/>
        </w:rPr>
        <w:t xml:space="preserve">Association Name: </w:t>
      </w:r>
      <w:r w:rsidR="006D4BE9" w:rsidRPr="00A12C0C">
        <w:rPr>
          <w:b/>
          <w:sz w:val="20"/>
          <w:szCs w:val="18"/>
        </w:rPr>
        <w:t>Valencia Homeowners Association</w:t>
      </w:r>
      <w:r w:rsidR="00BA6D3F">
        <w:rPr>
          <w:b/>
          <w:sz w:val="20"/>
          <w:szCs w:val="18"/>
        </w:rPr>
        <w:t xml:space="preserve">, Inc. </w:t>
      </w:r>
    </w:p>
    <w:p w14:paraId="34BEEFFF" w14:textId="57AC1DE4" w:rsidR="00F265BD" w:rsidRPr="00A12C0C" w:rsidRDefault="006D4BE9" w:rsidP="004049ED">
      <w:pPr>
        <w:tabs>
          <w:tab w:val="left" w:pos="5850"/>
          <w:tab w:val="left" w:pos="10453"/>
          <w:tab w:val="left" w:pos="10500"/>
        </w:tabs>
        <w:spacing w:before="120" w:line="365" w:lineRule="auto"/>
        <w:ind w:left="187" w:right="1296"/>
        <w:rPr>
          <w:rFonts w:ascii="Times New Roman"/>
          <w:sz w:val="20"/>
          <w:szCs w:val="18"/>
        </w:rPr>
      </w:pPr>
      <w:r w:rsidRPr="00A12C0C">
        <w:rPr>
          <w:sz w:val="20"/>
          <w:szCs w:val="18"/>
        </w:rPr>
        <w:t>Owner(s)</w:t>
      </w:r>
      <w:r w:rsidRPr="00A12C0C">
        <w:rPr>
          <w:spacing w:val="-1"/>
          <w:sz w:val="20"/>
          <w:szCs w:val="18"/>
        </w:rPr>
        <w:t xml:space="preserve"> </w:t>
      </w:r>
      <w:r w:rsidRPr="00A12C0C">
        <w:rPr>
          <w:sz w:val="20"/>
          <w:szCs w:val="18"/>
        </w:rPr>
        <w:t>Name:</w:t>
      </w:r>
      <w:r w:rsidR="009B3637">
        <w:rPr>
          <w:sz w:val="20"/>
          <w:szCs w:val="18"/>
        </w:rPr>
        <w:t xml:space="preserve"> </w:t>
      </w:r>
      <w:r w:rsidRPr="00A12C0C">
        <w:rPr>
          <w:sz w:val="20"/>
          <w:szCs w:val="18"/>
          <w:u w:val="single"/>
        </w:rPr>
        <w:tab/>
      </w:r>
      <w:r w:rsidRPr="00A12C0C">
        <w:rPr>
          <w:sz w:val="20"/>
          <w:szCs w:val="18"/>
          <w:u w:val="single"/>
        </w:rPr>
        <w:tab/>
      </w:r>
      <w:r w:rsidR="0038525C">
        <w:rPr>
          <w:sz w:val="20"/>
          <w:szCs w:val="18"/>
          <w:u w:val="single"/>
        </w:rPr>
        <w:t xml:space="preserve"> </w:t>
      </w:r>
      <w:r w:rsidR="0038525C">
        <w:rPr>
          <w:sz w:val="20"/>
          <w:szCs w:val="18"/>
          <w:u w:val="single"/>
        </w:rPr>
        <w:tab/>
      </w:r>
      <w:r w:rsidR="0038525C">
        <w:rPr>
          <w:sz w:val="20"/>
          <w:szCs w:val="18"/>
          <w:u w:val="single"/>
        </w:rPr>
        <w:tab/>
      </w:r>
      <w:r w:rsidRPr="00A12C0C">
        <w:rPr>
          <w:sz w:val="20"/>
          <w:szCs w:val="18"/>
        </w:rPr>
        <w:t xml:space="preserve"> Property</w:t>
      </w:r>
      <w:r w:rsidRPr="00A12C0C">
        <w:rPr>
          <w:spacing w:val="-1"/>
          <w:sz w:val="20"/>
          <w:szCs w:val="18"/>
        </w:rPr>
        <w:t xml:space="preserve"> </w:t>
      </w:r>
      <w:r w:rsidRPr="00A12C0C">
        <w:rPr>
          <w:sz w:val="20"/>
          <w:szCs w:val="18"/>
        </w:rPr>
        <w:t>Address:</w:t>
      </w:r>
      <w:r w:rsidRPr="00A12C0C">
        <w:rPr>
          <w:spacing w:val="-1"/>
          <w:sz w:val="20"/>
          <w:szCs w:val="18"/>
        </w:rPr>
        <w:t xml:space="preserve"> </w:t>
      </w:r>
      <w:r w:rsidRPr="00A12C0C">
        <w:rPr>
          <w:sz w:val="20"/>
          <w:szCs w:val="18"/>
          <w:u w:val="single"/>
        </w:rPr>
        <w:tab/>
      </w:r>
      <w:r w:rsidRPr="00A12C0C">
        <w:rPr>
          <w:sz w:val="20"/>
          <w:szCs w:val="18"/>
          <w:u w:val="single"/>
        </w:rPr>
        <w:tab/>
      </w:r>
      <w:r w:rsidR="00127B97">
        <w:rPr>
          <w:sz w:val="20"/>
          <w:szCs w:val="18"/>
          <w:u w:val="single"/>
        </w:rPr>
        <w:tab/>
      </w:r>
      <w:r w:rsidRPr="00A12C0C">
        <w:rPr>
          <w:sz w:val="20"/>
          <w:szCs w:val="18"/>
          <w:u w:val="single"/>
        </w:rPr>
        <w:tab/>
      </w:r>
      <w:r w:rsidR="00127B97">
        <w:rPr>
          <w:sz w:val="20"/>
          <w:szCs w:val="18"/>
          <w:u w:val="single"/>
        </w:rPr>
        <w:t xml:space="preserve"> </w:t>
      </w:r>
      <w:r w:rsidRPr="00A12C0C">
        <w:rPr>
          <w:sz w:val="20"/>
          <w:szCs w:val="18"/>
        </w:rPr>
        <w:t>Phone:</w:t>
      </w:r>
      <w:r w:rsidRPr="00A12C0C">
        <w:rPr>
          <w:spacing w:val="-1"/>
          <w:sz w:val="20"/>
          <w:szCs w:val="18"/>
        </w:rPr>
        <w:t xml:space="preserve"> </w:t>
      </w:r>
      <w:r w:rsidR="00127B97">
        <w:rPr>
          <w:sz w:val="20"/>
          <w:szCs w:val="18"/>
          <w:u w:val="single"/>
        </w:rPr>
        <w:tab/>
      </w:r>
      <w:r w:rsidR="00127B97">
        <w:rPr>
          <w:sz w:val="20"/>
          <w:szCs w:val="18"/>
        </w:rPr>
        <w:t xml:space="preserve"> </w:t>
      </w:r>
      <w:r w:rsidRPr="00A12C0C">
        <w:rPr>
          <w:sz w:val="20"/>
          <w:szCs w:val="18"/>
        </w:rPr>
        <w:t>Email:</w:t>
      </w:r>
      <w:r w:rsidR="009B3637" w:rsidRPr="009B3637">
        <w:rPr>
          <w:rStyle w:val="Style1"/>
          <w:u w:val="none"/>
        </w:rPr>
        <w:t xml:space="preserve"> </w:t>
      </w:r>
      <w:r w:rsidRPr="00A12C0C">
        <w:rPr>
          <w:sz w:val="20"/>
          <w:szCs w:val="18"/>
          <w:u w:val="single"/>
        </w:rPr>
        <w:tab/>
      </w:r>
      <w:r w:rsidR="00AE00C0">
        <w:rPr>
          <w:sz w:val="20"/>
          <w:szCs w:val="18"/>
          <w:u w:val="single"/>
        </w:rPr>
        <w:tab/>
      </w:r>
      <w:r w:rsidR="00127B97">
        <w:rPr>
          <w:sz w:val="20"/>
          <w:szCs w:val="18"/>
          <w:u w:val="single"/>
        </w:rPr>
        <w:tab/>
      </w:r>
    </w:p>
    <w:p w14:paraId="1C09D16C" w14:textId="77777777" w:rsidR="00127B97" w:rsidRPr="00E36C98" w:rsidRDefault="00127B97" w:rsidP="00127B97">
      <w:pPr>
        <w:spacing w:line="219" w:lineRule="exact"/>
        <w:ind w:firstLine="180"/>
        <w:rPr>
          <w:sz w:val="18"/>
          <w:szCs w:val="16"/>
        </w:rPr>
      </w:pPr>
    </w:p>
    <w:p w14:paraId="3FB3D029" w14:textId="3D895A3A" w:rsidR="00F265BD" w:rsidRPr="00A12C0C" w:rsidRDefault="006D4BE9" w:rsidP="00127B97">
      <w:pPr>
        <w:spacing w:line="219" w:lineRule="exact"/>
        <w:ind w:firstLine="180"/>
        <w:rPr>
          <w:sz w:val="20"/>
          <w:szCs w:val="18"/>
        </w:rPr>
      </w:pPr>
      <w:r w:rsidRPr="00A12C0C">
        <w:rPr>
          <w:sz w:val="20"/>
          <w:szCs w:val="18"/>
        </w:rPr>
        <w:t xml:space="preserve">Please note you </w:t>
      </w:r>
      <w:r w:rsidRPr="00A12C0C">
        <w:rPr>
          <w:b/>
          <w:sz w:val="20"/>
          <w:szCs w:val="18"/>
        </w:rPr>
        <w:t xml:space="preserve">MUST </w:t>
      </w:r>
      <w:r w:rsidR="006127A2">
        <w:rPr>
          <w:sz w:val="20"/>
          <w:szCs w:val="18"/>
        </w:rPr>
        <w:t>provide the following: (I</w:t>
      </w:r>
      <w:r w:rsidRPr="00A12C0C">
        <w:rPr>
          <w:sz w:val="20"/>
          <w:szCs w:val="18"/>
        </w:rPr>
        <w:t xml:space="preserve">f Applicable) </w:t>
      </w:r>
      <w:r w:rsidRPr="00A12C0C">
        <w:rPr>
          <w:b/>
          <w:sz w:val="20"/>
          <w:szCs w:val="18"/>
        </w:rPr>
        <w:t xml:space="preserve">Process will be delayed if missing! </w:t>
      </w:r>
      <w:r w:rsidRPr="00A12C0C">
        <w:rPr>
          <w:sz w:val="20"/>
          <w:szCs w:val="18"/>
        </w:rPr>
        <w:t xml:space="preserve">(Check all that </w:t>
      </w:r>
      <w:r w:rsidR="00A729A9">
        <w:rPr>
          <w:sz w:val="20"/>
          <w:szCs w:val="18"/>
        </w:rPr>
        <w:t>a</w:t>
      </w:r>
      <w:r w:rsidRPr="00A12C0C">
        <w:rPr>
          <w:sz w:val="20"/>
          <w:szCs w:val="18"/>
        </w:rPr>
        <w:t>pply):</w:t>
      </w:r>
    </w:p>
    <w:tbl>
      <w:tblPr>
        <w:tblStyle w:val="TableGrid"/>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075"/>
        <w:gridCol w:w="2048"/>
        <w:gridCol w:w="1998"/>
        <w:gridCol w:w="2097"/>
      </w:tblGrid>
      <w:tr w:rsidR="00892C22" w:rsidRPr="00A12C0C" w14:paraId="6F3E1BEF" w14:textId="77777777" w:rsidTr="00D15B88">
        <w:tc>
          <w:tcPr>
            <w:tcW w:w="2402" w:type="dxa"/>
          </w:tcPr>
          <w:p w14:paraId="70458A03" w14:textId="77777777" w:rsidR="00892C22" w:rsidRPr="00D86FD7" w:rsidRDefault="00B23A61" w:rsidP="00D86FD7">
            <w:pPr>
              <w:spacing w:before="64"/>
              <w:rPr>
                <w:sz w:val="20"/>
                <w:szCs w:val="18"/>
              </w:rPr>
            </w:pPr>
            <w:sdt>
              <w:sdtPr>
                <w:rPr>
                  <w:rFonts w:ascii="MS Gothic" w:eastAsia="MS Gothic" w:hAnsi="MS Gothic"/>
                  <w:sz w:val="20"/>
                  <w:szCs w:val="18"/>
                </w:rPr>
                <w:alias w:val="Painting"/>
                <w:tag w:val="Painting"/>
                <w:id w:val="730044633"/>
                <w14:checkbox>
                  <w14:checked w14:val="0"/>
                  <w14:checkedState w14:val="2612" w14:font="MS Gothic"/>
                  <w14:uncheckedState w14:val="2610" w14:font="MS Gothic"/>
                </w14:checkbox>
              </w:sdtPr>
              <w:sdtEndPr/>
              <w:sdtContent>
                <w:r w:rsidR="00DF0468">
                  <w:rPr>
                    <w:rFonts w:ascii="MS Gothic" w:eastAsia="MS Gothic" w:hAnsi="MS Gothic" w:hint="eastAsia"/>
                    <w:sz w:val="20"/>
                    <w:szCs w:val="18"/>
                  </w:rPr>
                  <w:t>☐</w:t>
                </w:r>
              </w:sdtContent>
            </w:sdt>
            <w:r w:rsidR="00D86FD7">
              <w:rPr>
                <w:rFonts w:ascii="MS Gothic" w:eastAsia="MS Gothic" w:hAnsi="MS Gothic"/>
                <w:sz w:val="20"/>
                <w:szCs w:val="18"/>
              </w:rPr>
              <w:t xml:space="preserve"> </w:t>
            </w:r>
            <w:r w:rsidR="00892C22" w:rsidRPr="00D86FD7">
              <w:rPr>
                <w:sz w:val="20"/>
                <w:szCs w:val="18"/>
              </w:rPr>
              <w:t>Painting</w:t>
            </w:r>
          </w:p>
          <w:p w14:paraId="36CC7C1E" w14:textId="77777777" w:rsidR="00892C22" w:rsidRPr="00D86FD7" w:rsidRDefault="00B23A61" w:rsidP="00D86FD7">
            <w:pPr>
              <w:spacing w:before="64"/>
              <w:rPr>
                <w:sz w:val="20"/>
                <w:szCs w:val="18"/>
              </w:rPr>
            </w:pPr>
            <w:sdt>
              <w:sdtPr>
                <w:rPr>
                  <w:rFonts w:ascii="MS Gothic" w:eastAsia="MS Gothic" w:hAnsi="MS Gothic"/>
                  <w:sz w:val="20"/>
                  <w:szCs w:val="18"/>
                </w:rPr>
                <w:alias w:val="Roof"/>
                <w:tag w:val="Roof"/>
                <w:id w:val="-1968654758"/>
                <w14:checkbox>
                  <w14:checked w14:val="0"/>
                  <w14:checkedState w14:val="2612" w14:font="MS Gothic"/>
                  <w14:uncheckedState w14:val="2610" w14:font="MS Gothic"/>
                </w14:checkbox>
              </w:sdtPr>
              <w:sdtEndPr/>
              <w:sdtContent>
                <w:r w:rsidR="00DF0468">
                  <w:rPr>
                    <w:rFonts w:ascii="MS Gothic" w:eastAsia="MS Gothic" w:hAnsi="MS Gothic" w:hint="eastAsia"/>
                    <w:sz w:val="20"/>
                    <w:szCs w:val="18"/>
                  </w:rPr>
                  <w:t>☐</w:t>
                </w:r>
              </w:sdtContent>
            </w:sdt>
            <w:r w:rsidR="00D86FD7">
              <w:rPr>
                <w:rFonts w:ascii="MS Gothic" w:eastAsia="MS Gothic" w:hAnsi="MS Gothic"/>
                <w:sz w:val="20"/>
                <w:szCs w:val="18"/>
              </w:rPr>
              <w:t xml:space="preserve"> </w:t>
            </w:r>
            <w:r w:rsidR="001424AA">
              <w:rPr>
                <w:sz w:val="20"/>
                <w:szCs w:val="18"/>
              </w:rPr>
              <w:t xml:space="preserve">Noncontiguous </w:t>
            </w:r>
            <w:r w:rsidR="00892C22" w:rsidRPr="00D86FD7">
              <w:rPr>
                <w:sz w:val="20"/>
                <w:szCs w:val="18"/>
              </w:rPr>
              <w:t>Roof</w:t>
            </w:r>
          </w:p>
          <w:p w14:paraId="5DC25B72" w14:textId="77777777" w:rsidR="00892C22" w:rsidRPr="00D86FD7" w:rsidRDefault="00B23A61" w:rsidP="00D86FD7">
            <w:pPr>
              <w:spacing w:before="64"/>
              <w:rPr>
                <w:sz w:val="20"/>
                <w:szCs w:val="18"/>
              </w:rPr>
            </w:pPr>
            <w:sdt>
              <w:sdtPr>
                <w:rPr>
                  <w:rFonts w:ascii="MS Gothic" w:eastAsia="MS Gothic" w:hAnsi="MS Gothic"/>
                  <w:sz w:val="20"/>
                  <w:szCs w:val="18"/>
                </w:rPr>
                <w:alias w:val="Screen Enclosures"/>
                <w:tag w:val="Screen Enclosures"/>
                <w:id w:val="92904150"/>
                <w14:checkbox>
                  <w14:checked w14:val="0"/>
                  <w14:checkedState w14:val="2612" w14:font="MS Gothic"/>
                  <w14:uncheckedState w14:val="2610" w14:font="MS Gothic"/>
                </w14:checkbox>
              </w:sdtPr>
              <w:sdtEndPr/>
              <w:sdtContent>
                <w:r w:rsidR="00D86FD7" w:rsidRPr="00D86FD7">
                  <w:rPr>
                    <w:rFonts w:ascii="MS Gothic" w:eastAsia="MS Gothic" w:hAnsi="MS Gothic" w:hint="eastAsia"/>
                    <w:sz w:val="20"/>
                    <w:szCs w:val="18"/>
                  </w:rPr>
                  <w:t>☐</w:t>
                </w:r>
              </w:sdtContent>
            </w:sdt>
            <w:r w:rsidR="00D86FD7">
              <w:rPr>
                <w:rFonts w:ascii="MS Gothic" w:eastAsia="MS Gothic" w:hAnsi="MS Gothic"/>
                <w:sz w:val="20"/>
                <w:szCs w:val="18"/>
              </w:rPr>
              <w:t xml:space="preserve"> </w:t>
            </w:r>
            <w:r w:rsidR="00892C22" w:rsidRPr="00D86FD7">
              <w:rPr>
                <w:sz w:val="20"/>
                <w:szCs w:val="18"/>
              </w:rPr>
              <w:t>Screen</w:t>
            </w:r>
            <w:r w:rsidR="00892C22" w:rsidRPr="00D86FD7">
              <w:rPr>
                <w:spacing w:val="-15"/>
                <w:sz w:val="20"/>
                <w:szCs w:val="18"/>
              </w:rPr>
              <w:t xml:space="preserve"> </w:t>
            </w:r>
            <w:r w:rsidR="00892C22" w:rsidRPr="00D86FD7">
              <w:rPr>
                <w:sz w:val="20"/>
                <w:szCs w:val="18"/>
              </w:rPr>
              <w:t>Enclosures</w:t>
            </w:r>
          </w:p>
        </w:tc>
        <w:tc>
          <w:tcPr>
            <w:tcW w:w="2075" w:type="dxa"/>
          </w:tcPr>
          <w:p w14:paraId="043B085F" w14:textId="77777777" w:rsidR="00892C22" w:rsidRPr="00DB19D3" w:rsidRDefault="00B23A61" w:rsidP="00DB19D3">
            <w:pPr>
              <w:spacing w:before="64"/>
              <w:rPr>
                <w:sz w:val="20"/>
                <w:szCs w:val="18"/>
              </w:rPr>
            </w:pPr>
            <w:sdt>
              <w:sdtPr>
                <w:rPr>
                  <w:rFonts w:ascii="MS Gothic" w:eastAsia="MS Gothic" w:hAnsi="MS Gothic"/>
                  <w:sz w:val="20"/>
                  <w:szCs w:val="18"/>
                </w:rPr>
                <w:alias w:val="Doors &amp; Windows"/>
                <w:tag w:val="Doors &amp; Windows"/>
                <w:id w:val="-769473546"/>
                <w14:checkbox>
                  <w14:checked w14:val="0"/>
                  <w14:checkedState w14:val="2612" w14:font="MS Gothic"/>
                  <w14:uncheckedState w14:val="2610" w14:font="MS Gothic"/>
                </w14:checkbox>
              </w:sdtPr>
              <w:sdtEndPr/>
              <w:sdtContent>
                <w:r w:rsidR="00EC6A19">
                  <w:rPr>
                    <w:rFonts w:ascii="MS Gothic" w:eastAsia="MS Gothic" w:hAnsi="MS Gothic" w:hint="eastAsia"/>
                    <w:sz w:val="20"/>
                    <w:szCs w:val="18"/>
                  </w:rPr>
                  <w:t>☐</w:t>
                </w:r>
              </w:sdtContent>
            </w:sdt>
            <w:r w:rsidR="001151B0">
              <w:rPr>
                <w:rFonts w:ascii="MS Gothic" w:eastAsia="MS Gothic" w:hAnsi="MS Gothic"/>
                <w:sz w:val="20"/>
                <w:szCs w:val="18"/>
              </w:rPr>
              <w:t xml:space="preserve"> </w:t>
            </w:r>
            <w:r w:rsidR="00892C22" w:rsidRPr="00DB19D3">
              <w:rPr>
                <w:sz w:val="20"/>
                <w:szCs w:val="18"/>
              </w:rPr>
              <w:t>Doors</w:t>
            </w:r>
            <w:r w:rsidR="00892C22" w:rsidRPr="00DB19D3">
              <w:rPr>
                <w:spacing w:val="-8"/>
                <w:sz w:val="20"/>
                <w:szCs w:val="18"/>
              </w:rPr>
              <w:t xml:space="preserve"> </w:t>
            </w:r>
            <w:r w:rsidR="00892C22" w:rsidRPr="00DB19D3">
              <w:rPr>
                <w:sz w:val="20"/>
                <w:szCs w:val="18"/>
              </w:rPr>
              <w:t>&amp;</w:t>
            </w:r>
            <w:r w:rsidR="00892C22" w:rsidRPr="00DB19D3">
              <w:rPr>
                <w:spacing w:val="-2"/>
                <w:sz w:val="20"/>
                <w:szCs w:val="18"/>
              </w:rPr>
              <w:t xml:space="preserve"> </w:t>
            </w:r>
            <w:r w:rsidR="00892C22" w:rsidRPr="00DB19D3">
              <w:rPr>
                <w:sz w:val="20"/>
                <w:szCs w:val="18"/>
              </w:rPr>
              <w:t>Windows</w:t>
            </w:r>
          </w:p>
          <w:p w14:paraId="67BCE3D3" w14:textId="77777777" w:rsidR="00892C22" w:rsidRPr="00DB19D3" w:rsidRDefault="00B23A61" w:rsidP="00DB19D3">
            <w:pPr>
              <w:spacing w:before="64"/>
              <w:rPr>
                <w:sz w:val="20"/>
                <w:szCs w:val="18"/>
              </w:rPr>
            </w:pPr>
            <w:sdt>
              <w:sdtPr>
                <w:rPr>
                  <w:sz w:val="20"/>
                  <w:szCs w:val="18"/>
                </w:rPr>
                <w:alias w:val="Shutters"/>
                <w:tag w:val="Shutters"/>
                <w:id w:val="-635943461"/>
                <w14:checkbox>
                  <w14:checked w14:val="0"/>
                  <w14:checkedState w14:val="2612" w14:font="MS Gothic"/>
                  <w14:uncheckedState w14:val="2610" w14:font="MS Gothic"/>
                </w14:checkbox>
              </w:sdtPr>
              <w:sdtEndPr/>
              <w:sdtContent>
                <w:r w:rsidR="00EC6A19">
                  <w:rPr>
                    <w:rFonts w:ascii="MS Gothic" w:eastAsia="MS Gothic" w:hAnsi="MS Gothic" w:hint="eastAsia"/>
                    <w:sz w:val="20"/>
                    <w:szCs w:val="18"/>
                  </w:rPr>
                  <w:t>☐</w:t>
                </w:r>
              </w:sdtContent>
            </w:sdt>
            <w:r w:rsidR="00DB19D3">
              <w:rPr>
                <w:sz w:val="20"/>
                <w:szCs w:val="18"/>
              </w:rPr>
              <w:t xml:space="preserve"> </w:t>
            </w:r>
            <w:r w:rsidR="001151B0">
              <w:rPr>
                <w:sz w:val="20"/>
                <w:szCs w:val="18"/>
              </w:rPr>
              <w:t xml:space="preserve"> </w:t>
            </w:r>
            <w:r w:rsidR="00892C22" w:rsidRPr="00DB19D3">
              <w:rPr>
                <w:sz w:val="20"/>
                <w:szCs w:val="18"/>
              </w:rPr>
              <w:t>Shutters</w:t>
            </w:r>
          </w:p>
          <w:p w14:paraId="547D0226" w14:textId="77777777" w:rsidR="00892C22" w:rsidRPr="00DB19D3" w:rsidRDefault="00B23A61" w:rsidP="00DB19D3">
            <w:pPr>
              <w:spacing w:before="64"/>
              <w:rPr>
                <w:sz w:val="20"/>
                <w:szCs w:val="18"/>
              </w:rPr>
            </w:pPr>
            <w:sdt>
              <w:sdtPr>
                <w:rPr>
                  <w:position w:val="1"/>
                  <w:sz w:val="20"/>
                  <w:szCs w:val="18"/>
                </w:rPr>
                <w:alias w:val="Fence &amp; Gate"/>
                <w:tag w:val="Fence &amp; Gate"/>
                <w:id w:val="1202970964"/>
                <w14:checkbox>
                  <w14:checked w14:val="0"/>
                  <w14:checkedState w14:val="2612" w14:font="MS Gothic"/>
                  <w14:uncheckedState w14:val="2610" w14:font="MS Gothic"/>
                </w14:checkbox>
              </w:sdtPr>
              <w:sdtEndPr/>
              <w:sdtContent>
                <w:r w:rsidR="00EC6A19">
                  <w:rPr>
                    <w:rFonts w:ascii="MS Gothic" w:eastAsia="MS Gothic" w:hAnsi="MS Gothic" w:hint="eastAsia"/>
                    <w:position w:val="1"/>
                    <w:sz w:val="20"/>
                    <w:szCs w:val="18"/>
                  </w:rPr>
                  <w:t>☐</w:t>
                </w:r>
              </w:sdtContent>
            </w:sdt>
            <w:r w:rsidR="00DB19D3">
              <w:rPr>
                <w:position w:val="1"/>
                <w:sz w:val="20"/>
                <w:szCs w:val="18"/>
              </w:rPr>
              <w:t xml:space="preserve"> </w:t>
            </w:r>
            <w:r w:rsidR="001151B0">
              <w:rPr>
                <w:position w:val="1"/>
                <w:sz w:val="20"/>
                <w:szCs w:val="18"/>
              </w:rPr>
              <w:t xml:space="preserve"> </w:t>
            </w:r>
            <w:r w:rsidR="00892C22" w:rsidRPr="00DB19D3">
              <w:rPr>
                <w:position w:val="1"/>
                <w:sz w:val="20"/>
                <w:szCs w:val="18"/>
              </w:rPr>
              <w:t>Fence</w:t>
            </w:r>
            <w:r w:rsidR="00892C22" w:rsidRPr="00DB19D3">
              <w:rPr>
                <w:spacing w:val="-2"/>
                <w:position w:val="1"/>
                <w:sz w:val="20"/>
                <w:szCs w:val="18"/>
              </w:rPr>
              <w:t xml:space="preserve"> </w:t>
            </w:r>
            <w:r w:rsidR="00892C22" w:rsidRPr="00DB19D3">
              <w:rPr>
                <w:position w:val="1"/>
                <w:sz w:val="20"/>
                <w:szCs w:val="18"/>
              </w:rPr>
              <w:t>&amp;</w:t>
            </w:r>
            <w:r w:rsidR="00892C22" w:rsidRPr="00DB19D3">
              <w:rPr>
                <w:spacing w:val="-1"/>
                <w:position w:val="1"/>
                <w:sz w:val="20"/>
                <w:szCs w:val="18"/>
              </w:rPr>
              <w:t xml:space="preserve"> </w:t>
            </w:r>
            <w:r w:rsidR="00892C22" w:rsidRPr="00DB19D3">
              <w:rPr>
                <w:position w:val="1"/>
                <w:sz w:val="20"/>
                <w:szCs w:val="18"/>
              </w:rPr>
              <w:t>Gate</w:t>
            </w:r>
          </w:p>
        </w:tc>
        <w:tc>
          <w:tcPr>
            <w:tcW w:w="2048" w:type="dxa"/>
          </w:tcPr>
          <w:p w14:paraId="5AC8463E" w14:textId="77777777" w:rsidR="00892C22" w:rsidRPr="00DB19D3" w:rsidRDefault="00B23A61" w:rsidP="00DB19D3">
            <w:pPr>
              <w:spacing w:before="64"/>
              <w:rPr>
                <w:position w:val="1"/>
                <w:sz w:val="20"/>
                <w:szCs w:val="18"/>
              </w:rPr>
            </w:pPr>
            <w:sdt>
              <w:sdtPr>
                <w:rPr>
                  <w:position w:val="1"/>
                  <w:sz w:val="20"/>
                  <w:szCs w:val="18"/>
                </w:rPr>
                <w:alias w:val="Tile"/>
                <w:tag w:val="Tile"/>
                <w:id w:val="-376709673"/>
                <w14:checkbox>
                  <w14:checked w14:val="0"/>
                  <w14:checkedState w14:val="2612" w14:font="MS Gothic"/>
                  <w14:uncheckedState w14:val="2610" w14:font="MS Gothic"/>
                </w14:checkbox>
              </w:sdtPr>
              <w:sdtEndPr/>
              <w:sdtContent>
                <w:r w:rsidR="00960D56">
                  <w:rPr>
                    <w:rFonts w:ascii="MS Gothic" w:eastAsia="MS Gothic" w:hAnsi="MS Gothic" w:hint="eastAsia"/>
                    <w:position w:val="1"/>
                    <w:sz w:val="20"/>
                    <w:szCs w:val="18"/>
                  </w:rPr>
                  <w:t>☐</w:t>
                </w:r>
              </w:sdtContent>
            </w:sdt>
            <w:r w:rsidR="00DB19D3">
              <w:rPr>
                <w:position w:val="1"/>
                <w:sz w:val="20"/>
                <w:szCs w:val="18"/>
              </w:rPr>
              <w:t xml:space="preserve"> </w:t>
            </w:r>
            <w:r w:rsidR="00892C22" w:rsidRPr="00DB19D3">
              <w:rPr>
                <w:position w:val="1"/>
                <w:sz w:val="20"/>
                <w:szCs w:val="18"/>
              </w:rPr>
              <w:t>Tile</w:t>
            </w:r>
          </w:p>
          <w:p w14:paraId="503B9B94" w14:textId="77777777" w:rsidR="00892C22" w:rsidRPr="00DB19D3" w:rsidRDefault="00B23A61" w:rsidP="00DB19D3">
            <w:pPr>
              <w:spacing w:before="64"/>
              <w:rPr>
                <w:sz w:val="20"/>
                <w:szCs w:val="18"/>
              </w:rPr>
            </w:pPr>
            <w:sdt>
              <w:sdtPr>
                <w:rPr>
                  <w:sz w:val="20"/>
                  <w:szCs w:val="18"/>
                </w:rPr>
                <w:alias w:val="Landscape"/>
                <w:tag w:val="Landscape"/>
                <w:id w:val="-633485206"/>
                <w14:checkbox>
                  <w14:checked w14:val="0"/>
                  <w14:checkedState w14:val="2612" w14:font="MS Gothic"/>
                  <w14:uncheckedState w14:val="2610" w14:font="MS Gothic"/>
                </w14:checkbox>
              </w:sdtPr>
              <w:sdtEndPr/>
              <w:sdtContent>
                <w:r w:rsidR="00DB19D3">
                  <w:rPr>
                    <w:rFonts w:ascii="MS Gothic" w:eastAsia="MS Gothic" w:hAnsi="MS Gothic" w:hint="eastAsia"/>
                    <w:sz w:val="20"/>
                    <w:szCs w:val="18"/>
                  </w:rPr>
                  <w:t>☐</w:t>
                </w:r>
              </w:sdtContent>
            </w:sdt>
            <w:r w:rsidR="00DB19D3">
              <w:rPr>
                <w:sz w:val="20"/>
                <w:szCs w:val="18"/>
              </w:rPr>
              <w:t xml:space="preserve"> </w:t>
            </w:r>
            <w:r w:rsidR="00892C22" w:rsidRPr="00DB19D3">
              <w:rPr>
                <w:sz w:val="20"/>
                <w:szCs w:val="18"/>
              </w:rPr>
              <w:t>Landscape</w:t>
            </w:r>
          </w:p>
          <w:p w14:paraId="19CC5B8D" w14:textId="77777777" w:rsidR="00892C22" w:rsidRPr="00DB19D3" w:rsidRDefault="00B23A61" w:rsidP="00DB19D3">
            <w:pPr>
              <w:spacing w:before="64"/>
              <w:rPr>
                <w:sz w:val="20"/>
                <w:szCs w:val="18"/>
              </w:rPr>
            </w:pPr>
            <w:sdt>
              <w:sdtPr>
                <w:rPr>
                  <w:sz w:val="20"/>
                  <w:szCs w:val="18"/>
                </w:rPr>
                <w:alias w:val="Gutters"/>
                <w:tag w:val="Gutters"/>
                <w:id w:val="-552546554"/>
                <w14:checkbox>
                  <w14:checked w14:val="0"/>
                  <w14:checkedState w14:val="2612" w14:font="MS Gothic"/>
                  <w14:uncheckedState w14:val="2610" w14:font="MS Gothic"/>
                </w14:checkbox>
              </w:sdtPr>
              <w:sdtEndPr/>
              <w:sdtContent>
                <w:r w:rsidR="00DB19D3">
                  <w:rPr>
                    <w:rFonts w:ascii="MS Gothic" w:eastAsia="MS Gothic" w:hAnsi="MS Gothic" w:hint="eastAsia"/>
                    <w:sz w:val="20"/>
                    <w:szCs w:val="18"/>
                  </w:rPr>
                  <w:t>☐</w:t>
                </w:r>
              </w:sdtContent>
            </w:sdt>
            <w:r w:rsidR="00DB19D3">
              <w:rPr>
                <w:sz w:val="20"/>
                <w:szCs w:val="18"/>
              </w:rPr>
              <w:t xml:space="preserve"> </w:t>
            </w:r>
            <w:r w:rsidR="00892C22" w:rsidRPr="00DB19D3">
              <w:rPr>
                <w:sz w:val="20"/>
                <w:szCs w:val="18"/>
              </w:rPr>
              <w:t>Gutters</w:t>
            </w:r>
          </w:p>
        </w:tc>
        <w:tc>
          <w:tcPr>
            <w:tcW w:w="1998" w:type="dxa"/>
          </w:tcPr>
          <w:p w14:paraId="4FE10172" w14:textId="77777777" w:rsidR="00892C22" w:rsidRPr="00982300" w:rsidRDefault="00B23A61" w:rsidP="00982300">
            <w:pPr>
              <w:spacing w:before="64"/>
              <w:rPr>
                <w:position w:val="1"/>
                <w:sz w:val="20"/>
                <w:szCs w:val="18"/>
              </w:rPr>
            </w:pPr>
            <w:sdt>
              <w:sdtPr>
                <w:rPr>
                  <w:position w:val="1"/>
                  <w:sz w:val="20"/>
                  <w:szCs w:val="18"/>
                </w:rPr>
                <w:alias w:val="Trellis"/>
                <w:tag w:val="Trellis"/>
                <w:id w:val="841826950"/>
                <w14:checkbox>
                  <w14:checked w14:val="0"/>
                  <w14:checkedState w14:val="2612" w14:font="MS Gothic"/>
                  <w14:uncheckedState w14:val="2610" w14:font="MS Gothic"/>
                </w14:checkbox>
              </w:sdtPr>
              <w:sdtEndPr/>
              <w:sdtContent>
                <w:r w:rsidR="00960D56">
                  <w:rPr>
                    <w:rFonts w:ascii="MS Gothic" w:eastAsia="MS Gothic" w:hAnsi="MS Gothic" w:hint="eastAsia"/>
                    <w:position w:val="1"/>
                    <w:sz w:val="20"/>
                    <w:szCs w:val="18"/>
                  </w:rPr>
                  <w:t>☐</w:t>
                </w:r>
              </w:sdtContent>
            </w:sdt>
            <w:r w:rsidR="00982300">
              <w:rPr>
                <w:position w:val="1"/>
                <w:sz w:val="20"/>
                <w:szCs w:val="18"/>
              </w:rPr>
              <w:t xml:space="preserve"> </w:t>
            </w:r>
            <w:r w:rsidR="00892C22" w:rsidRPr="00982300">
              <w:rPr>
                <w:position w:val="1"/>
                <w:sz w:val="20"/>
                <w:szCs w:val="18"/>
              </w:rPr>
              <w:t>Trellis</w:t>
            </w:r>
          </w:p>
          <w:p w14:paraId="0601485C" w14:textId="77777777" w:rsidR="00892C22" w:rsidRPr="00982300" w:rsidRDefault="00B23A61" w:rsidP="00982300">
            <w:pPr>
              <w:spacing w:before="64"/>
              <w:rPr>
                <w:sz w:val="20"/>
                <w:szCs w:val="18"/>
              </w:rPr>
            </w:pPr>
            <w:sdt>
              <w:sdtPr>
                <w:rPr>
                  <w:sz w:val="20"/>
                  <w:szCs w:val="18"/>
                </w:rPr>
                <w:alias w:val="Satellite Dish"/>
                <w:tag w:val="Satellite Dish"/>
                <w:id w:val="1783306906"/>
                <w14:checkbox>
                  <w14:checked w14:val="0"/>
                  <w14:checkedState w14:val="2612" w14:font="MS Gothic"/>
                  <w14:uncheckedState w14:val="2610" w14:font="MS Gothic"/>
                </w14:checkbox>
              </w:sdtPr>
              <w:sdtEndPr/>
              <w:sdtContent>
                <w:r w:rsidR="00960D56">
                  <w:rPr>
                    <w:rFonts w:ascii="MS Gothic" w:eastAsia="MS Gothic" w:hAnsi="MS Gothic" w:hint="eastAsia"/>
                    <w:sz w:val="20"/>
                    <w:szCs w:val="18"/>
                  </w:rPr>
                  <w:t>☐</w:t>
                </w:r>
              </w:sdtContent>
            </w:sdt>
            <w:r w:rsidR="00982300">
              <w:rPr>
                <w:sz w:val="20"/>
                <w:szCs w:val="18"/>
              </w:rPr>
              <w:t xml:space="preserve"> </w:t>
            </w:r>
            <w:r w:rsidR="00892C22" w:rsidRPr="00982300">
              <w:rPr>
                <w:sz w:val="20"/>
                <w:szCs w:val="18"/>
              </w:rPr>
              <w:t>Satellite</w:t>
            </w:r>
            <w:r w:rsidR="00892C22" w:rsidRPr="00982300">
              <w:rPr>
                <w:spacing w:val="-10"/>
                <w:sz w:val="20"/>
                <w:szCs w:val="18"/>
              </w:rPr>
              <w:t xml:space="preserve"> </w:t>
            </w:r>
            <w:r w:rsidR="00892C22" w:rsidRPr="00982300">
              <w:rPr>
                <w:sz w:val="20"/>
                <w:szCs w:val="18"/>
              </w:rPr>
              <w:t>Dish</w:t>
            </w:r>
          </w:p>
          <w:p w14:paraId="7A41B202" w14:textId="77777777" w:rsidR="00892C22" w:rsidRPr="00982300" w:rsidRDefault="00B23A61" w:rsidP="00982300">
            <w:pPr>
              <w:spacing w:before="64"/>
              <w:rPr>
                <w:sz w:val="20"/>
                <w:szCs w:val="18"/>
              </w:rPr>
            </w:pPr>
            <w:sdt>
              <w:sdtPr>
                <w:rPr>
                  <w:sz w:val="20"/>
                  <w:szCs w:val="18"/>
                </w:rPr>
                <w:alias w:val="Lighting"/>
                <w:tag w:val="Lighting"/>
                <w:id w:val="-1044653"/>
                <w14:checkbox>
                  <w14:checked w14:val="0"/>
                  <w14:checkedState w14:val="2612" w14:font="MS Gothic"/>
                  <w14:uncheckedState w14:val="2610" w14:font="MS Gothic"/>
                </w14:checkbox>
              </w:sdtPr>
              <w:sdtEndPr/>
              <w:sdtContent>
                <w:r w:rsidR="00741B03">
                  <w:rPr>
                    <w:rFonts w:ascii="MS Gothic" w:eastAsia="MS Gothic" w:hAnsi="MS Gothic" w:hint="eastAsia"/>
                    <w:sz w:val="20"/>
                    <w:szCs w:val="18"/>
                  </w:rPr>
                  <w:t>☐</w:t>
                </w:r>
              </w:sdtContent>
            </w:sdt>
            <w:r w:rsidR="00982300">
              <w:rPr>
                <w:sz w:val="20"/>
                <w:szCs w:val="18"/>
              </w:rPr>
              <w:t xml:space="preserve"> </w:t>
            </w:r>
            <w:r w:rsidR="00892C22" w:rsidRPr="00982300">
              <w:rPr>
                <w:sz w:val="20"/>
                <w:szCs w:val="18"/>
              </w:rPr>
              <w:t>Lighting</w:t>
            </w:r>
          </w:p>
        </w:tc>
        <w:tc>
          <w:tcPr>
            <w:tcW w:w="2097" w:type="dxa"/>
          </w:tcPr>
          <w:p w14:paraId="4556E698" w14:textId="77777777" w:rsidR="00892C22" w:rsidRPr="00441FD9" w:rsidRDefault="00B23A61" w:rsidP="00441FD9">
            <w:pPr>
              <w:spacing w:before="64"/>
              <w:rPr>
                <w:sz w:val="20"/>
                <w:szCs w:val="18"/>
              </w:rPr>
            </w:pPr>
            <w:sdt>
              <w:sdtPr>
                <w:rPr>
                  <w:sz w:val="20"/>
                  <w:szCs w:val="18"/>
                </w:rPr>
                <w:alias w:val="Re-Submittal"/>
                <w:tag w:val="Re-Submittal"/>
                <w:id w:val="-234247377"/>
                <w14:checkbox>
                  <w14:checked w14:val="0"/>
                  <w14:checkedState w14:val="2612" w14:font="MS Gothic"/>
                  <w14:uncheckedState w14:val="2610" w14:font="MS Gothic"/>
                </w14:checkbox>
              </w:sdtPr>
              <w:sdtEndPr/>
              <w:sdtContent>
                <w:r w:rsidR="00441FD9">
                  <w:rPr>
                    <w:rFonts w:ascii="MS Gothic" w:eastAsia="MS Gothic" w:hAnsi="MS Gothic" w:hint="eastAsia"/>
                    <w:sz w:val="20"/>
                    <w:szCs w:val="18"/>
                  </w:rPr>
                  <w:t>☐</w:t>
                </w:r>
              </w:sdtContent>
            </w:sdt>
            <w:r w:rsidR="00441FD9">
              <w:rPr>
                <w:sz w:val="20"/>
                <w:szCs w:val="18"/>
              </w:rPr>
              <w:t xml:space="preserve"> </w:t>
            </w:r>
            <w:r w:rsidR="00892C22" w:rsidRPr="00441FD9">
              <w:rPr>
                <w:sz w:val="20"/>
                <w:szCs w:val="18"/>
              </w:rPr>
              <w:t>Re-Submittal</w:t>
            </w:r>
          </w:p>
          <w:p w14:paraId="31D93667" w14:textId="77777777" w:rsidR="003F0570" w:rsidRPr="00441FD9" w:rsidRDefault="00B23A61" w:rsidP="00441FD9">
            <w:pPr>
              <w:spacing w:before="64"/>
              <w:rPr>
                <w:sz w:val="20"/>
                <w:szCs w:val="18"/>
              </w:rPr>
            </w:pPr>
            <w:sdt>
              <w:sdtPr>
                <w:rPr>
                  <w:sz w:val="20"/>
                  <w:szCs w:val="18"/>
                </w:rPr>
                <w:alias w:val="Contiguous Roof?"/>
                <w:tag w:val="Contiguous Roof?"/>
                <w:id w:val="-2023242150"/>
                <w14:checkbox>
                  <w14:checked w14:val="0"/>
                  <w14:checkedState w14:val="2612" w14:font="MS Gothic"/>
                  <w14:uncheckedState w14:val="2610" w14:font="MS Gothic"/>
                </w14:checkbox>
              </w:sdtPr>
              <w:sdtEndPr/>
              <w:sdtContent>
                <w:r w:rsidR="00960D56">
                  <w:rPr>
                    <w:rFonts w:ascii="MS Gothic" w:eastAsia="MS Gothic" w:hAnsi="MS Gothic" w:hint="eastAsia"/>
                    <w:sz w:val="20"/>
                    <w:szCs w:val="18"/>
                  </w:rPr>
                  <w:t>☐</w:t>
                </w:r>
              </w:sdtContent>
            </w:sdt>
            <w:r w:rsidR="00441FD9">
              <w:rPr>
                <w:sz w:val="20"/>
                <w:szCs w:val="18"/>
              </w:rPr>
              <w:t xml:space="preserve"> </w:t>
            </w:r>
            <w:r w:rsidR="001424AA">
              <w:rPr>
                <w:sz w:val="20"/>
                <w:szCs w:val="18"/>
              </w:rPr>
              <w:t>Contiguous Roof</w:t>
            </w:r>
          </w:p>
          <w:p w14:paraId="7508D772" w14:textId="77777777" w:rsidR="00892C22" w:rsidRPr="00441FD9" w:rsidRDefault="00B23A61" w:rsidP="00441FD9">
            <w:pPr>
              <w:spacing w:before="64"/>
              <w:rPr>
                <w:sz w:val="20"/>
                <w:szCs w:val="18"/>
              </w:rPr>
            </w:pPr>
            <w:sdt>
              <w:sdtPr>
                <w:rPr>
                  <w:sz w:val="20"/>
                  <w:szCs w:val="18"/>
                </w:rPr>
                <w:alias w:val="Other"/>
                <w:tag w:val="Other"/>
                <w:id w:val="-1083440574"/>
                <w14:checkbox>
                  <w14:checked w14:val="0"/>
                  <w14:checkedState w14:val="2612" w14:font="MS Gothic"/>
                  <w14:uncheckedState w14:val="2610" w14:font="MS Gothic"/>
                </w14:checkbox>
              </w:sdtPr>
              <w:sdtEndPr/>
              <w:sdtContent>
                <w:r w:rsidR="00960D56">
                  <w:rPr>
                    <w:rFonts w:ascii="MS Gothic" w:eastAsia="MS Gothic" w:hAnsi="MS Gothic" w:hint="eastAsia"/>
                    <w:sz w:val="20"/>
                    <w:szCs w:val="18"/>
                  </w:rPr>
                  <w:t>☐</w:t>
                </w:r>
              </w:sdtContent>
            </w:sdt>
            <w:r w:rsidR="00441FD9">
              <w:rPr>
                <w:sz w:val="20"/>
                <w:szCs w:val="18"/>
              </w:rPr>
              <w:t xml:space="preserve"> </w:t>
            </w:r>
            <w:r w:rsidR="00892C22" w:rsidRPr="00441FD9">
              <w:rPr>
                <w:sz w:val="20"/>
                <w:szCs w:val="18"/>
              </w:rPr>
              <w:t>Other</w:t>
            </w:r>
          </w:p>
        </w:tc>
      </w:tr>
    </w:tbl>
    <w:p w14:paraId="3CC292D7" w14:textId="77777777" w:rsidR="004A0015" w:rsidRPr="00E36C98" w:rsidRDefault="004A0015" w:rsidP="00B929C4">
      <w:pPr>
        <w:pStyle w:val="NoSpacing"/>
        <w:rPr>
          <w:sz w:val="18"/>
          <w:szCs w:val="20"/>
        </w:rPr>
      </w:pPr>
    </w:p>
    <w:p w14:paraId="0F88150E" w14:textId="208B018B" w:rsidR="00F265BD" w:rsidRPr="00A12C0C" w:rsidRDefault="006D4BE9" w:rsidP="00B929C4">
      <w:pPr>
        <w:pStyle w:val="NoSpacing"/>
        <w:spacing w:after="120"/>
        <w:ind w:left="187"/>
        <w:rPr>
          <w:rFonts w:ascii="Times New Roman"/>
          <w:sz w:val="20"/>
          <w:szCs w:val="18"/>
        </w:rPr>
      </w:pPr>
      <w:r w:rsidRPr="00A12C0C">
        <w:rPr>
          <w:sz w:val="20"/>
          <w:szCs w:val="18"/>
        </w:rPr>
        <w:t xml:space="preserve">Please </w:t>
      </w:r>
      <w:r w:rsidR="00087EE9">
        <w:rPr>
          <w:sz w:val="20"/>
          <w:szCs w:val="18"/>
        </w:rPr>
        <w:t>E</w:t>
      </w:r>
      <w:r w:rsidRPr="00A12C0C">
        <w:rPr>
          <w:sz w:val="20"/>
          <w:szCs w:val="18"/>
        </w:rPr>
        <w:t>xplain</w:t>
      </w:r>
      <w:r w:rsidRPr="00A12C0C">
        <w:rPr>
          <w:spacing w:val="-1"/>
          <w:sz w:val="20"/>
          <w:szCs w:val="18"/>
        </w:rPr>
        <w:t xml:space="preserve"> </w:t>
      </w:r>
      <w:r w:rsidR="00087EE9">
        <w:rPr>
          <w:sz w:val="20"/>
          <w:szCs w:val="18"/>
        </w:rPr>
        <w:t>O</w:t>
      </w:r>
      <w:r w:rsidRPr="00A12C0C">
        <w:rPr>
          <w:sz w:val="20"/>
          <w:szCs w:val="18"/>
        </w:rPr>
        <w:t>ther</w:t>
      </w:r>
      <w:r w:rsidR="00793A14">
        <w:rPr>
          <w:sz w:val="20"/>
          <w:szCs w:val="18"/>
        </w:rPr>
        <w:t>:</w:t>
      </w:r>
      <w:r w:rsidR="00A02DA8">
        <w:rPr>
          <w:sz w:val="20"/>
          <w:szCs w:val="18"/>
        </w:rPr>
        <w:t xml:space="preserve"> </w:t>
      </w:r>
      <w:r w:rsidR="00B12F4F"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E36C98">
        <w:rPr>
          <w:sz w:val="20"/>
          <w:szCs w:val="18"/>
          <w:u w:val="single"/>
        </w:rPr>
        <w:tab/>
      </w:r>
      <w:r w:rsidR="00E36C98">
        <w:rPr>
          <w:sz w:val="20"/>
          <w:szCs w:val="18"/>
          <w:u w:val="single"/>
        </w:rPr>
        <w:tab/>
      </w:r>
      <w:r w:rsidR="00E36C98">
        <w:rPr>
          <w:sz w:val="20"/>
          <w:szCs w:val="18"/>
          <w:u w:val="single"/>
        </w:rPr>
        <w:tab/>
      </w:r>
      <w:r w:rsidR="00E36C98">
        <w:rPr>
          <w:sz w:val="20"/>
          <w:szCs w:val="18"/>
          <w:u w:val="single"/>
        </w:rPr>
        <w:tab/>
      </w:r>
      <w:r w:rsidR="008762E1" w:rsidRPr="00A12C0C">
        <w:rPr>
          <w:sz w:val="20"/>
          <w:szCs w:val="18"/>
          <w:u w:val="single"/>
        </w:rPr>
        <w:tab/>
      </w:r>
      <w:r w:rsidR="008762E1" w:rsidRPr="00A12C0C">
        <w:rPr>
          <w:sz w:val="20"/>
          <w:szCs w:val="18"/>
          <w:u w:val="single"/>
        </w:rPr>
        <w:tab/>
      </w:r>
    </w:p>
    <w:p w14:paraId="729C707B" w14:textId="38D1301E" w:rsidR="00B929C4" w:rsidRPr="00A12C0C" w:rsidRDefault="006D4BE9" w:rsidP="00B929C4">
      <w:pPr>
        <w:pStyle w:val="NoSpacing"/>
        <w:spacing w:before="120" w:after="120"/>
        <w:ind w:left="187"/>
        <w:rPr>
          <w:sz w:val="20"/>
          <w:szCs w:val="18"/>
          <w:u w:val="single"/>
        </w:rPr>
      </w:pPr>
      <w:r w:rsidRPr="00A12C0C">
        <w:rPr>
          <w:sz w:val="20"/>
          <w:szCs w:val="18"/>
        </w:rPr>
        <w:t>Description (Attach additional pages if</w:t>
      </w:r>
      <w:r w:rsidRPr="00A12C0C">
        <w:rPr>
          <w:spacing w:val="-19"/>
          <w:sz w:val="20"/>
          <w:szCs w:val="18"/>
        </w:rPr>
        <w:t xml:space="preserve"> </w:t>
      </w:r>
      <w:r w:rsidRPr="00A12C0C">
        <w:rPr>
          <w:sz w:val="20"/>
          <w:szCs w:val="18"/>
        </w:rPr>
        <w:t>necessary):</w:t>
      </w:r>
      <w:r w:rsidRPr="00A12C0C">
        <w:rPr>
          <w:spacing w:val="5"/>
          <w:sz w:val="20"/>
          <w:szCs w:val="18"/>
        </w:rPr>
        <w:t xml:space="preserve"> </w:t>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8762E1" w:rsidRPr="00A12C0C">
        <w:rPr>
          <w:sz w:val="20"/>
          <w:szCs w:val="18"/>
          <w:u w:val="single"/>
        </w:rPr>
        <w:tab/>
      </w:r>
      <w:r w:rsidR="00E36C98">
        <w:rPr>
          <w:sz w:val="20"/>
          <w:szCs w:val="18"/>
          <w:u w:val="single"/>
        </w:rPr>
        <w:tab/>
      </w:r>
      <w:r w:rsidR="00E36C98">
        <w:rPr>
          <w:sz w:val="20"/>
          <w:szCs w:val="18"/>
          <w:u w:val="single"/>
        </w:rPr>
        <w:tab/>
      </w:r>
      <w:r w:rsidR="00E36C98">
        <w:rPr>
          <w:sz w:val="20"/>
          <w:szCs w:val="18"/>
          <w:u w:val="single"/>
        </w:rPr>
        <w:tab/>
      </w:r>
      <w:r w:rsidR="00E36C98">
        <w:rPr>
          <w:sz w:val="20"/>
          <w:szCs w:val="18"/>
          <w:u w:val="single"/>
        </w:rPr>
        <w:tab/>
      </w:r>
    </w:p>
    <w:p w14:paraId="769419F0" w14:textId="77777777" w:rsidR="00F265BD" w:rsidRPr="00A12C0C" w:rsidRDefault="008762E1" w:rsidP="00B929C4">
      <w:pPr>
        <w:pStyle w:val="NoSpacing"/>
        <w:spacing w:before="120" w:after="120"/>
        <w:ind w:left="187"/>
        <w:rPr>
          <w:sz w:val="20"/>
          <w:szCs w:val="18"/>
        </w:rPr>
      </w:pP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r w:rsidRPr="00A12C0C">
        <w:rPr>
          <w:sz w:val="20"/>
          <w:szCs w:val="18"/>
          <w:u w:val="single"/>
        </w:rPr>
        <w:tab/>
      </w:r>
    </w:p>
    <w:p w14:paraId="2AB404C0" w14:textId="77777777" w:rsidR="00F265BD" w:rsidRPr="00A12C0C" w:rsidRDefault="006D4BE9">
      <w:pPr>
        <w:spacing w:before="62"/>
        <w:ind w:left="148"/>
        <w:rPr>
          <w:b/>
          <w:sz w:val="20"/>
          <w:szCs w:val="18"/>
        </w:rPr>
      </w:pPr>
      <w:r w:rsidRPr="00A12C0C">
        <w:rPr>
          <w:b/>
          <w:sz w:val="20"/>
          <w:szCs w:val="18"/>
        </w:rPr>
        <w:t xml:space="preserve">By </w:t>
      </w:r>
      <w:r w:rsidR="00D24B77" w:rsidRPr="00896CB5">
        <w:rPr>
          <w:b/>
          <w:sz w:val="20"/>
          <w:szCs w:val="18"/>
          <w:u w:val="single"/>
        </w:rPr>
        <w:t>Initialing</w:t>
      </w:r>
      <w:r w:rsidR="00D24B77" w:rsidRPr="00A12C0C">
        <w:rPr>
          <w:b/>
          <w:sz w:val="20"/>
          <w:szCs w:val="18"/>
        </w:rPr>
        <w:t xml:space="preserve"> below and </w:t>
      </w:r>
      <w:r w:rsidRPr="00A12C0C">
        <w:rPr>
          <w:b/>
          <w:sz w:val="20"/>
          <w:szCs w:val="18"/>
        </w:rPr>
        <w:t xml:space="preserve">submitting this Application, </w:t>
      </w:r>
      <w:r w:rsidR="00D24B77" w:rsidRPr="00A12C0C">
        <w:rPr>
          <w:b/>
          <w:sz w:val="20"/>
          <w:szCs w:val="18"/>
        </w:rPr>
        <w:t>applicant agrees and acknowledges as follows</w:t>
      </w:r>
      <w:r w:rsidRPr="00A12C0C">
        <w:rPr>
          <w:b/>
          <w:sz w:val="20"/>
          <w:szCs w:val="18"/>
        </w:rPr>
        <w:t>:</w:t>
      </w:r>
      <w:r w:rsidR="00D24B77" w:rsidRPr="00A12C0C">
        <w:rPr>
          <w:b/>
          <w:sz w:val="20"/>
          <w:szCs w:val="18"/>
        </w:rPr>
        <w:t xml:space="preserve"> </w:t>
      </w:r>
    </w:p>
    <w:p w14:paraId="5726F744" w14:textId="77777777" w:rsidR="00F265BD" w:rsidRPr="00A12C0C" w:rsidRDefault="00136EC7" w:rsidP="00A35F59">
      <w:pPr>
        <w:tabs>
          <w:tab w:val="left" w:pos="420"/>
        </w:tabs>
        <w:spacing w:before="100"/>
        <w:ind w:left="148"/>
        <w:contextualSpacing/>
        <w:jc w:val="both"/>
        <w:rPr>
          <w:sz w:val="20"/>
          <w:szCs w:val="18"/>
        </w:rPr>
      </w:pPr>
      <w:r w:rsidRPr="00A12C0C">
        <w:rPr>
          <w:sz w:val="20"/>
          <w:szCs w:val="18"/>
        </w:rPr>
        <w:t xml:space="preserve">_____ </w:t>
      </w:r>
      <w:r w:rsidR="006D4BE9" w:rsidRPr="00A12C0C">
        <w:rPr>
          <w:sz w:val="20"/>
          <w:szCs w:val="18"/>
        </w:rPr>
        <w:t>Do not commence any work or modification until written approval is granted. If work begins prior to being authorized, the Owner will be fined.</w:t>
      </w:r>
    </w:p>
    <w:p w14:paraId="0CE8CA6A" w14:textId="77777777" w:rsidR="00F265BD" w:rsidRPr="00A12C0C" w:rsidRDefault="00136EC7" w:rsidP="00A35F59">
      <w:pPr>
        <w:tabs>
          <w:tab w:val="left" w:pos="420"/>
        </w:tabs>
        <w:spacing w:before="100"/>
        <w:ind w:left="148"/>
        <w:contextualSpacing/>
        <w:jc w:val="both"/>
        <w:rPr>
          <w:sz w:val="20"/>
          <w:szCs w:val="18"/>
        </w:rPr>
      </w:pPr>
      <w:r w:rsidRPr="00A12C0C">
        <w:rPr>
          <w:sz w:val="20"/>
          <w:szCs w:val="18"/>
        </w:rPr>
        <w:t xml:space="preserve">_____ </w:t>
      </w:r>
      <w:r w:rsidR="006D4BE9" w:rsidRPr="00A12C0C">
        <w:rPr>
          <w:sz w:val="20"/>
          <w:szCs w:val="18"/>
        </w:rPr>
        <w:t>The Board of Directors / Architectural Review Board reserves the right to require additional information &amp; request modifications to the original</w:t>
      </w:r>
      <w:r w:rsidR="006D4BE9" w:rsidRPr="00A12C0C">
        <w:rPr>
          <w:spacing w:val="-5"/>
          <w:sz w:val="20"/>
          <w:szCs w:val="18"/>
        </w:rPr>
        <w:t xml:space="preserve"> </w:t>
      </w:r>
      <w:r w:rsidR="006D4BE9" w:rsidRPr="00A12C0C">
        <w:rPr>
          <w:sz w:val="20"/>
          <w:szCs w:val="18"/>
        </w:rPr>
        <w:t>plans.</w:t>
      </w:r>
    </w:p>
    <w:p w14:paraId="59AA0EC3" w14:textId="77777777" w:rsidR="00F265BD" w:rsidRPr="00A12C0C" w:rsidRDefault="002A5B54" w:rsidP="00A35F59">
      <w:pPr>
        <w:tabs>
          <w:tab w:val="left" w:pos="420"/>
        </w:tabs>
        <w:spacing w:before="100"/>
        <w:ind w:left="144"/>
        <w:contextualSpacing/>
        <w:jc w:val="both"/>
        <w:rPr>
          <w:sz w:val="20"/>
          <w:szCs w:val="18"/>
        </w:rPr>
      </w:pPr>
      <w:r w:rsidRPr="00A12C0C">
        <w:rPr>
          <w:sz w:val="20"/>
          <w:szCs w:val="18"/>
        </w:rPr>
        <w:t xml:space="preserve">_____ </w:t>
      </w:r>
      <w:r w:rsidR="006D4BE9" w:rsidRPr="00A12C0C">
        <w:rPr>
          <w:position w:val="1"/>
          <w:sz w:val="20"/>
          <w:szCs w:val="18"/>
        </w:rPr>
        <w:t>During construction of any approved modification or improvement, all portions of the property</w:t>
      </w:r>
      <w:r w:rsidR="001424AA">
        <w:rPr>
          <w:position w:val="1"/>
          <w:sz w:val="20"/>
          <w:szCs w:val="18"/>
        </w:rPr>
        <w:t>,</w:t>
      </w:r>
      <w:r w:rsidR="006D4BE9" w:rsidRPr="00A12C0C">
        <w:rPr>
          <w:position w:val="1"/>
          <w:sz w:val="20"/>
          <w:szCs w:val="18"/>
        </w:rPr>
        <w:t xml:space="preserve"> </w:t>
      </w:r>
      <w:r w:rsidR="001424AA" w:rsidRPr="001424AA">
        <w:rPr>
          <w:position w:val="1"/>
          <w:sz w:val="20"/>
          <w:szCs w:val="18"/>
        </w:rPr>
        <w:t>includ</w:t>
      </w:r>
      <w:r w:rsidR="001424AA">
        <w:rPr>
          <w:position w:val="1"/>
          <w:sz w:val="20"/>
          <w:szCs w:val="18"/>
        </w:rPr>
        <w:t>ing</w:t>
      </w:r>
      <w:r w:rsidR="001424AA" w:rsidRPr="001424AA">
        <w:rPr>
          <w:position w:val="1"/>
          <w:sz w:val="20"/>
          <w:szCs w:val="18"/>
        </w:rPr>
        <w:t xml:space="preserve"> </w:t>
      </w:r>
      <w:r w:rsidR="001424AA">
        <w:rPr>
          <w:position w:val="1"/>
          <w:sz w:val="20"/>
          <w:szCs w:val="18"/>
        </w:rPr>
        <w:t xml:space="preserve">adjacent neighbor properties, </w:t>
      </w:r>
      <w:r w:rsidR="006D4BE9" w:rsidRPr="00A12C0C">
        <w:rPr>
          <w:position w:val="1"/>
          <w:sz w:val="20"/>
          <w:szCs w:val="18"/>
        </w:rPr>
        <w:t xml:space="preserve">shall be kept clean, neat and in an orderly </w:t>
      </w:r>
      <w:r w:rsidR="006D4BE9" w:rsidRPr="00A12C0C">
        <w:rPr>
          <w:sz w:val="20"/>
          <w:szCs w:val="18"/>
        </w:rPr>
        <w:t xml:space="preserve">condition </w:t>
      </w:r>
      <w:proofErr w:type="gramStart"/>
      <w:r w:rsidR="006D4BE9" w:rsidRPr="00A12C0C">
        <w:rPr>
          <w:sz w:val="20"/>
          <w:szCs w:val="18"/>
        </w:rPr>
        <w:t>at all times</w:t>
      </w:r>
      <w:proofErr w:type="gramEnd"/>
      <w:r w:rsidR="006D4BE9" w:rsidRPr="00A12C0C">
        <w:rPr>
          <w:sz w:val="20"/>
          <w:szCs w:val="18"/>
        </w:rPr>
        <w:t xml:space="preserve">. Any debris, trash or mud resulting from the construction shall be promptly removed or remedied, as appropriate, from the lot, unit, limited and/or common elements </w:t>
      </w:r>
      <w:proofErr w:type="gramStart"/>
      <w:r w:rsidR="006D4BE9" w:rsidRPr="00A12C0C">
        <w:rPr>
          <w:sz w:val="20"/>
          <w:szCs w:val="18"/>
        </w:rPr>
        <w:t>on a daily</w:t>
      </w:r>
      <w:r w:rsidR="006D4BE9" w:rsidRPr="00A12C0C">
        <w:rPr>
          <w:spacing w:val="-20"/>
          <w:sz w:val="20"/>
          <w:szCs w:val="18"/>
        </w:rPr>
        <w:t xml:space="preserve"> </w:t>
      </w:r>
      <w:r w:rsidR="006D4BE9" w:rsidRPr="00A12C0C">
        <w:rPr>
          <w:sz w:val="20"/>
          <w:szCs w:val="18"/>
        </w:rPr>
        <w:t>basis</w:t>
      </w:r>
      <w:proofErr w:type="gramEnd"/>
      <w:r w:rsidR="006D4BE9" w:rsidRPr="00A12C0C">
        <w:rPr>
          <w:sz w:val="20"/>
          <w:szCs w:val="18"/>
        </w:rPr>
        <w:t>.</w:t>
      </w:r>
    </w:p>
    <w:p w14:paraId="6C0528E7" w14:textId="77777777" w:rsidR="00136EC7" w:rsidRPr="00A12C0C" w:rsidRDefault="00136EC7" w:rsidP="00A35F59">
      <w:pPr>
        <w:pStyle w:val="BodyText"/>
        <w:ind w:left="130"/>
        <w:contextualSpacing/>
        <w:jc w:val="both"/>
        <w:rPr>
          <w:sz w:val="20"/>
          <w:szCs w:val="18"/>
        </w:rPr>
      </w:pPr>
      <w:r w:rsidRPr="00A12C0C">
        <w:rPr>
          <w:sz w:val="20"/>
          <w:szCs w:val="18"/>
        </w:rPr>
        <w:t xml:space="preserve">_____ Owner agrees to be fully responsible at Owner’s sole expense for </w:t>
      </w:r>
      <w:proofErr w:type="gramStart"/>
      <w:r w:rsidRPr="00A12C0C">
        <w:rPr>
          <w:sz w:val="20"/>
          <w:szCs w:val="18"/>
        </w:rPr>
        <w:t>any and all</w:t>
      </w:r>
      <w:proofErr w:type="gramEnd"/>
      <w:r w:rsidRPr="00A12C0C">
        <w:rPr>
          <w:sz w:val="20"/>
          <w:szCs w:val="18"/>
        </w:rPr>
        <w:t xml:space="preserve"> damages to Common Areas and/or neighboring Lots including, but not limited to, damage from delivery, construction or other vehicles or machinery. Access to construction areas is only to be allowed through Owner’s property. </w:t>
      </w:r>
    </w:p>
    <w:p w14:paraId="1CFF0C7F" w14:textId="77777777" w:rsidR="00136EC7" w:rsidRPr="00A12C0C" w:rsidRDefault="00136EC7" w:rsidP="00A35F59">
      <w:pPr>
        <w:pStyle w:val="BodyText"/>
        <w:spacing w:before="100"/>
        <w:ind w:left="136"/>
        <w:contextualSpacing/>
        <w:jc w:val="both"/>
        <w:rPr>
          <w:sz w:val="20"/>
          <w:szCs w:val="18"/>
        </w:rPr>
      </w:pPr>
      <w:r w:rsidRPr="00A12C0C">
        <w:rPr>
          <w:sz w:val="20"/>
          <w:szCs w:val="18"/>
        </w:rPr>
        <w:t>_____ Owner agrees and understand</w:t>
      </w:r>
      <w:r w:rsidR="002A5B54" w:rsidRPr="00A12C0C">
        <w:rPr>
          <w:sz w:val="20"/>
          <w:szCs w:val="18"/>
        </w:rPr>
        <w:t>s</w:t>
      </w:r>
      <w:r w:rsidRPr="00A12C0C">
        <w:rPr>
          <w:sz w:val="20"/>
          <w:szCs w:val="18"/>
        </w:rPr>
        <w:t xml:space="preserve"> that should the Owner desire to install any new improvement or landscaping within the boundary of a Lot, a drainage surface water plan prepared by a professional irrigation or engineering company certified to the Association will be required to accompany this application. Said water plan must certify that the proposed improvement or landscaping will not adversely affect the drainage and irrigation of the community, Common Areas and/or any adjacent Lots. </w:t>
      </w:r>
    </w:p>
    <w:p w14:paraId="7F8F313C" w14:textId="77777777" w:rsidR="0038525C" w:rsidRPr="00A12C0C" w:rsidRDefault="00136EC7" w:rsidP="001424AA">
      <w:pPr>
        <w:pStyle w:val="BodyText"/>
        <w:spacing w:before="100"/>
        <w:ind w:left="136"/>
        <w:contextualSpacing/>
        <w:jc w:val="both"/>
        <w:rPr>
          <w:sz w:val="20"/>
          <w:szCs w:val="18"/>
        </w:rPr>
      </w:pPr>
      <w:r w:rsidRPr="00A12C0C">
        <w:rPr>
          <w:sz w:val="20"/>
          <w:szCs w:val="18"/>
        </w:rPr>
        <w:t>_____ Owner agrees to comply with the Association Documents including, but not limited to, the Declaration, in all respects</w:t>
      </w:r>
      <w:r w:rsidR="001424AA">
        <w:rPr>
          <w:sz w:val="20"/>
          <w:szCs w:val="18"/>
        </w:rPr>
        <w:t xml:space="preserve">, and the Valencia </w:t>
      </w:r>
      <w:r w:rsidR="001424AA" w:rsidRPr="001424AA">
        <w:rPr>
          <w:sz w:val="20"/>
          <w:szCs w:val="18"/>
        </w:rPr>
        <w:t>Rules &amp; Regulations</w:t>
      </w:r>
      <w:r w:rsidRPr="00A12C0C">
        <w:rPr>
          <w:sz w:val="20"/>
          <w:szCs w:val="18"/>
        </w:rPr>
        <w:t xml:space="preserve">. </w:t>
      </w:r>
      <w:r w:rsidR="001424AA">
        <w:rPr>
          <w:sz w:val="20"/>
          <w:szCs w:val="18"/>
        </w:rPr>
        <w:t xml:space="preserve"> </w:t>
      </w:r>
    </w:p>
    <w:p w14:paraId="3360C77B" w14:textId="77777777" w:rsidR="00136EC7" w:rsidRPr="00A12C0C" w:rsidRDefault="00136EC7" w:rsidP="00A35F59">
      <w:pPr>
        <w:pStyle w:val="BodyText"/>
        <w:spacing w:before="100"/>
        <w:ind w:left="130"/>
        <w:contextualSpacing/>
        <w:jc w:val="both"/>
        <w:rPr>
          <w:sz w:val="20"/>
          <w:szCs w:val="18"/>
        </w:rPr>
      </w:pPr>
      <w:r w:rsidRPr="00A12C0C">
        <w:rPr>
          <w:sz w:val="20"/>
          <w:szCs w:val="18"/>
        </w:rPr>
        <w:t xml:space="preserve">_____ </w:t>
      </w:r>
      <w:r w:rsidRPr="00A12C0C">
        <w:rPr>
          <w:b/>
          <w:bCs/>
          <w:sz w:val="20"/>
          <w:szCs w:val="18"/>
        </w:rPr>
        <w:t xml:space="preserve">Owner agrees understands and acknowledges that failing to abide by the </w:t>
      </w:r>
      <w:proofErr w:type="gramStart"/>
      <w:r w:rsidRPr="00A12C0C">
        <w:rPr>
          <w:b/>
          <w:bCs/>
          <w:sz w:val="20"/>
          <w:szCs w:val="18"/>
        </w:rPr>
        <w:t>aforementioned will</w:t>
      </w:r>
      <w:proofErr w:type="gramEnd"/>
      <w:r w:rsidRPr="00A12C0C">
        <w:rPr>
          <w:b/>
          <w:bCs/>
          <w:sz w:val="20"/>
          <w:szCs w:val="18"/>
        </w:rPr>
        <w:t xml:space="preserve"> be deemed grounds for this request being DENIED.</w:t>
      </w:r>
    </w:p>
    <w:p w14:paraId="22D176C1" w14:textId="6236A671" w:rsidR="00136EC7" w:rsidRDefault="00136EC7" w:rsidP="00C301E3">
      <w:pPr>
        <w:pStyle w:val="BodyText"/>
        <w:tabs>
          <w:tab w:val="left" w:pos="4841"/>
          <w:tab w:val="left" w:pos="8219"/>
          <w:tab w:val="left" w:pos="10484"/>
        </w:tabs>
        <w:ind w:left="130"/>
        <w:rPr>
          <w:sz w:val="18"/>
          <w:szCs w:val="16"/>
        </w:rPr>
      </w:pPr>
    </w:p>
    <w:p w14:paraId="659C3A7B" w14:textId="77777777" w:rsidR="00A729A9" w:rsidRPr="00E36C98" w:rsidRDefault="00A729A9" w:rsidP="00C301E3">
      <w:pPr>
        <w:pStyle w:val="BodyText"/>
        <w:tabs>
          <w:tab w:val="left" w:pos="4841"/>
          <w:tab w:val="left" w:pos="8219"/>
          <w:tab w:val="left" w:pos="10484"/>
        </w:tabs>
        <w:ind w:left="130"/>
        <w:rPr>
          <w:sz w:val="18"/>
          <w:szCs w:val="16"/>
        </w:rPr>
      </w:pPr>
    </w:p>
    <w:p w14:paraId="58C57F03" w14:textId="77777777" w:rsidR="00F265BD" w:rsidRPr="00C12594" w:rsidRDefault="006D4BE9" w:rsidP="00C301E3">
      <w:pPr>
        <w:pStyle w:val="BodyText"/>
        <w:tabs>
          <w:tab w:val="left" w:pos="4841"/>
          <w:tab w:val="left" w:pos="8219"/>
          <w:tab w:val="left" w:pos="10484"/>
        </w:tabs>
        <w:ind w:left="130"/>
        <w:rPr>
          <w:sz w:val="18"/>
          <w:szCs w:val="18"/>
        </w:rPr>
      </w:pPr>
      <w:r w:rsidRPr="00A12C0C">
        <w:rPr>
          <w:sz w:val="20"/>
          <w:szCs w:val="18"/>
        </w:rPr>
        <w:t>Signature</w:t>
      </w:r>
      <w:r w:rsidRPr="00A12C0C">
        <w:rPr>
          <w:spacing w:val="-3"/>
          <w:sz w:val="20"/>
          <w:szCs w:val="18"/>
        </w:rPr>
        <w:t xml:space="preserve"> </w:t>
      </w:r>
      <w:r w:rsidRPr="00A12C0C">
        <w:rPr>
          <w:sz w:val="20"/>
          <w:szCs w:val="18"/>
        </w:rPr>
        <w:t>of</w:t>
      </w:r>
      <w:r w:rsidRPr="00A12C0C">
        <w:rPr>
          <w:spacing w:val="-3"/>
          <w:sz w:val="20"/>
          <w:szCs w:val="18"/>
        </w:rPr>
        <w:t xml:space="preserve"> </w:t>
      </w:r>
      <w:r w:rsidRPr="00A12C0C">
        <w:rPr>
          <w:sz w:val="20"/>
          <w:szCs w:val="18"/>
        </w:rPr>
        <w:t>Owner(s)</w:t>
      </w:r>
      <w:r w:rsidRPr="00A12C0C">
        <w:rPr>
          <w:sz w:val="20"/>
          <w:szCs w:val="18"/>
          <w:u w:val="single"/>
        </w:rPr>
        <w:t xml:space="preserve"> </w:t>
      </w:r>
      <w:r w:rsidRPr="00A12C0C">
        <w:rPr>
          <w:sz w:val="20"/>
          <w:szCs w:val="18"/>
          <w:u w:val="single"/>
        </w:rPr>
        <w:tab/>
      </w:r>
      <w:r w:rsidRPr="00A12C0C">
        <w:rPr>
          <w:sz w:val="20"/>
          <w:szCs w:val="18"/>
        </w:rPr>
        <w:t>/</w:t>
      </w:r>
      <w:r w:rsidRPr="00A12C0C">
        <w:rPr>
          <w:sz w:val="20"/>
          <w:szCs w:val="18"/>
          <w:u w:val="single"/>
        </w:rPr>
        <w:t xml:space="preserve"> </w:t>
      </w:r>
      <w:r w:rsidRPr="00A12C0C">
        <w:rPr>
          <w:sz w:val="20"/>
          <w:szCs w:val="18"/>
          <w:u w:val="single"/>
        </w:rPr>
        <w:tab/>
      </w:r>
      <w:r w:rsidRPr="00A12C0C">
        <w:rPr>
          <w:sz w:val="20"/>
          <w:szCs w:val="18"/>
        </w:rPr>
        <w:t>Date:</w:t>
      </w:r>
      <w:r w:rsidRPr="00A12C0C">
        <w:rPr>
          <w:sz w:val="20"/>
          <w:szCs w:val="18"/>
          <w:u w:val="single"/>
        </w:rPr>
        <w:t xml:space="preserve"> </w:t>
      </w:r>
      <w:r w:rsidRPr="00A12C0C">
        <w:rPr>
          <w:sz w:val="20"/>
          <w:szCs w:val="18"/>
          <w:u w:val="single"/>
        </w:rPr>
        <w:tab/>
      </w:r>
      <w:r w:rsidRPr="00A12C0C">
        <w:rPr>
          <w:sz w:val="20"/>
          <w:szCs w:val="18"/>
        </w:rPr>
        <w:t>_</w:t>
      </w:r>
    </w:p>
    <w:p w14:paraId="26254022" w14:textId="77777777" w:rsidR="00F71AB4" w:rsidRPr="00F71AB4" w:rsidRDefault="00F71AB4" w:rsidP="00F71AB4">
      <w:pPr>
        <w:rPr>
          <w:sz w:val="18"/>
          <w:szCs w:val="18"/>
        </w:rPr>
      </w:pPr>
    </w:p>
    <w:sectPr w:rsidR="00F71AB4" w:rsidRPr="00F71AB4" w:rsidSect="007F3E73">
      <w:headerReference w:type="default" r:id="rId8"/>
      <w:footerReference w:type="default" r:id="rId9"/>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424B" w14:textId="77777777" w:rsidR="00636EA0" w:rsidRDefault="00636EA0" w:rsidP="00D72D6A">
      <w:r>
        <w:separator/>
      </w:r>
    </w:p>
  </w:endnote>
  <w:endnote w:type="continuationSeparator" w:id="0">
    <w:p w14:paraId="07AF235A" w14:textId="77777777" w:rsidR="00636EA0" w:rsidRDefault="00636EA0" w:rsidP="00D7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612"/>
      <w:gridCol w:w="3597"/>
    </w:tblGrid>
    <w:tr w:rsidR="00E36C98" w:rsidRPr="00E36C98" w14:paraId="79217D9C" w14:textId="77777777" w:rsidTr="0032340A">
      <w:tc>
        <w:tcPr>
          <w:tcW w:w="3626" w:type="dxa"/>
        </w:tcPr>
        <w:p w14:paraId="3AADAF39" w14:textId="77777777" w:rsidR="00910388" w:rsidRPr="00E36C98" w:rsidRDefault="00910388" w:rsidP="00910388">
          <w:pPr>
            <w:pStyle w:val="Footer"/>
            <w:rPr>
              <w:color w:val="000000" w:themeColor="text1"/>
              <w:sz w:val="20"/>
              <w:szCs w:val="20"/>
            </w:rPr>
          </w:pPr>
          <w:r w:rsidRPr="00E36C98">
            <w:rPr>
              <w:color w:val="000000" w:themeColor="text1"/>
              <w:sz w:val="20"/>
              <w:szCs w:val="20"/>
            </w:rPr>
            <w:t xml:space="preserve">Page </w:t>
          </w:r>
          <w:r w:rsidRPr="00E36C98">
            <w:rPr>
              <w:b/>
              <w:bCs/>
              <w:color w:val="000000" w:themeColor="text1"/>
              <w:sz w:val="20"/>
              <w:szCs w:val="20"/>
            </w:rPr>
            <w:fldChar w:fldCharType="begin"/>
          </w:r>
          <w:r w:rsidRPr="00E36C98">
            <w:rPr>
              <w:b/>
              <w:bCs/>
              <w:color w:val="000000" w:themeColor="text1"/>
              <w:sz w:val="20"/>
              <w:szCs w:val="20"/>
            </w:rPr>
            <w:instrText xml:space="preserve"> PAGE </w:instrText>
          </w:r>
          <w:r w:rsidRPr="00E36C98">
            <w:rPr>
              <w:b/>
              <w:bCs/>
              <w:color w:val="000000" w:themeColor="text1"/>
              <w:sz w:val="20"/>
              <w:szCs w:val="20"/>
            </w:rPr>
            <w:fldChar w:fldCharType="separate"/>
          </w:r>
          <w:r w:rsidR="00896CB5" w:rsidRPr="00E36C98">
            <w:rPr>
              <w:b/>
              <w:bCs/>
              <w:noProof/>
              <w:color w:val="000000" w:themeColor="text1"/>
              <w:sz w:val="20"/>
              <w:szCs w:val="20"/>
            </w:rPr>
            <w:t>2</w:t>
          </w:r>
          <w:r w:rsidRPr="00E36C98">
            <w:rPr>
              <w:b/>
              <w:bCs/>
              <w:color w:val="000000" w:themeColor="text1"/>
              <w:sz w:val="20"/>
              <w:szCs w:val="20"/>
            </w:rPr>
            <w:fldChar w:fldCharType="end"/>
          </w:r>
          <w:r w:rsidRPr="00E36C98">
            <w:rPr>
              <w:color w:val="000000" w:themeColor="text1"/>
              <w:sz w:val="20"/>
              <w:szCs w:val="20"/>
            </w:rPr>
            <w:t xml:space="preserve"> of </w:t>
          </w:r>
          <w:r w:rsidRPr="00E36C98">
            <w:rPr>
              <w:b/>
              <w:bCs/>
              <w:color w:val="000000" w:themeColor="text1"/>
              <w:sz w:val="20"/>
              <w:szCs w:val="20"/>
            </w:rPr>
            <w:fldChar w:fldCharType="begin"/>
          </w:r>
          <w:r w:rsidRPr="00E36C98">
            <w:rPr>
              <w:b/>
              <w:bCs/>
              <w:color w:val="000000" w:themeColor="text1"/>
              <w:sz w:val="20"/>
              <w:szCs w:val="20"/>
            </w:rPr>
            <w:instrText xml:space="preserve"> NUMPAGES  </w:instrText>
          </w:r>
          <w:r w:rsidRPr="00E36C98">
            <w:rPr>
              <w:b/>
              <w:bCs/>
              <w:color w:val="000000" w:themeColor="text1"/>
              <w:sz w:val="20"/>
              <w:szCs w:val="20"/>
            </w:rPr>
            <w:fldChar w:fldCharType="separate"/>
          </w:r>
          <w:r w:rsidR="00896CB5" w:rsidRPr="00E36C98">
            <w:rPr>
              <w:b/>
              <w:bCs/>
              <w:noProof/>
              <w:color w:val="000000" w:themeColor="text1"/>
              <w:sz w:val="20"/>
              <w:szCs w:val="20"/>
            </w:rPr>
            <w:t>2</w:t>
          </w:r>
          <w:r w:rsidRPr="00E36C98">
            <w:rPr>
              <w:b/>
              <w:bCs/>
              <w:color w:val="000000" w:themeColor="text1"/>
              <w:sz w:val="20"/>
              <w:szCs w:val="20"/>
            </w:rPr>
            <w:fldChar w:fldCharType="end"/>
          </w:r>
        </w:p>
      </w:tc>
      <w:tc>
        <w:tcPr>
          <w:tcW w:w="3627" w:type="dxa"/>
        </w:tcPr>
        <w:p w14:paraId="342802A3" w14:textId="66B2B1EE" w:rsidR="00910388" w:rsidRPr="00E36C98" w:rsidRDefault="00910388" w:rsidP="00910388">
          <w:pPr>
            <w:pStyle w:val="BodyText"/>
            <w:jc w:val="center"/>
            <w:rPr>
              <w:color w:val="000000" w:themeColor="text1"/>
              <w:sz w:val="20"/>
              <w:szCs w:val="20"/>
            </w:rPr>
          </w:pPr>
          <w:r w:rsidRPr="00E36C98">
            <w:rPr>
              <w:color w:val="000000" w:themeColor="text1"/>
              <w:sz w:val="20"/>
              <w:szCs w:val="20"/>
            </w:rPr>
            <w:t>www.valenciahoa</w:t>
          </w:r>
          <w:r w:rsidR="00F71AB4" w:rsidRPr="00E36C98">
            <w:rPr>
              <w:color w:val="000000" w:themeColor="text1"/>
              <w:sz w:val="20"/>
              <w:szCs w:val="20"/>
            </w:rPr>
            <w:t>mia</w:t>
          </w:r>
          <w:r w:rsidRPr="00E36C98">
            <w:rPr>
              <w:color w:val="000000" w:themeColor="text1"/>
              <w:sz w:val="20"/>
              <w:szCs w:val="20"/>
            </w:rPr>
            <w:t xml:space="preserve">.com </w:t>
          </w:r>
        </w:p>
      </w:tc>
      <w:tc>
        <w:tcPr>
          <w:tcW w:w="3627" w:type="dxa"/>
        </w:tcPr>
        <w:p w14:paraId="7DF9F463" w14:textId="276EF958" w:rsidR="00910388" w:rsidRPr="00E36C98" w:rsidRDefault="00910388" w:rsidP="00896CB5">
          <w:pPr>
            <w:pStyle w:val="Footer"/>
            <w:jc w:val="right"/>
            <w:rPr>
              <w:i/>
              <w:color w:val="000000" w:themeColor="text1"/>
              <w:sz w:val="20"/>
              <w:szCs w:val="20"/>
            </w:rPr>
          </w:pPr>
          <w:r w:rsidRPr="00E36C98">
            <w:rPr>
              <w:i/>
              <w:color w:val="000000" w:themeColor="text1"/>
              <w:sz w:val="20"/>
              <w:szCs w:val="20"/>
            </w:rPr>
            <w:t>Version: 20</w:t>
          </w:r>
          <w:r w:rsidR="00F71AB4" w:rsidRPr="00E36C98">
            <w:rPr>
              <w:i/>
              <w:color w:val="000000" w:themeColor="text1"/>
              <w:sz w:val="20"/>
              <w:szCs w:val="20"/>
            </w:rPr>
            <w:t>21</w:t>
          </w:r>
          <w:r w:rsidR="00A275E1">
            <w:rPr>
              <w:i/>
              <w:color w:val="000000" w:themeColor="text1"/>
              <w:sz w:val="20"/>
              <w:szCs w:val="20"/>
            </w:rPr>
            <w:t>0419</w:t>
          </w:r>
        </w:p>
      </w:tc>
    </w:tr>
  </w:tbl>
  <w:p w14:paraId="14DCCF6C" w14:textId="77777777" w:rsidR="00A85A6E" w:rsidRPr="00E36C98" w:rsidRDefault="00A85A6E" w:rsidP="00A85A6E">
    <w:pPr>
      <w:pStyle w:val="Footer"/>
      <w:jc w:val="right"/>
      <w:rPr>
        <w:i/>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6323" w14:textId="77777777" w:rsidR="00636EA0" w:rsidRDefault="00636EA0" w:rsidP="00D72D6A">
      <w:r>
        <w:separator/>
      </w:r>
    </w:p>
  </w:footnote>
  <w:footnote w:type="continuationSeparator" w:id="0">
    <w:p w14:paraId="1FD10692" w14:textId="77777777" w:rsidR="00636EA0" w:rsidRDefault="00636EA0" w:rsidP="00D7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4654"/>
    </w:tblGrid>
    <w:tr w:rsidR="00910388" w:rsidRPr="00C12594" w14:paraId="1F7039B5" w14:textId="77777777" w:rsidTr="00410361">
      <w:tc>
        <w:tcPr>
          <w:tcW w:w="6750" w:type="dxa"/>
        </w:tcPr>
        <w:p w14:paraId="5683C653" w14:textId="40AF4D71" w:rsidR="00F71AB4" w:rsidRDefault="00F71AB4" w:rsidP="00910388">
          <w:pPr>
            <w:pStyle w:val="Header"/>
            <w:rPr>
              <w:sz w:val="18"/>
            </w:rPr>
          </w:pPr>
          <w:r>
            <w:rPr>
              <w:noProof/>
              <w:sz w:val="18"/>
            </w:rPr>
            <w:drawing>
              <wp:inline distT="0" distB="0" distL="0" distR="0" wp14:anchorId="59330DE1" wp14:editId="1ADEF694">
                <wp:extent cx="2781837" cy="4572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1837" cy="457200"/>
                        </a:xfrm>
                        <a:prstGeom prst="rect">
                          <a:avLst/>
                        </a:prstGeom>
                      </pic:spPr>
                    </pic:pic>
                  </a:graphicData>
                </a:graphic>
              </wp:inline>
            </w:drawing>
          </w:r>
        </w:p>
        <w:p w14:paraId="35DF3314" w14:textId="6AE09E01" w:rsidR="00F71AB4" w:rsidRPr="00F71AB4" w:rsidRDefault="00F71AB4" w:rsidP="00F71AB4">
          <w:pPr>
            <w:pStyle w:val="Header"/>
            <w:rPr>
              <w:i/>
              <w:sz w:val="20"/>
              <w:szCs w:val="24"/>
            </w:rPr>
          </w:pPr>
          <w:r w:rsidRPr="00F71AB4">
            <w:rPr>
              <w:i/>
              <w:noProof/>
              <w:sz w:val="20"/>
              <w:szCs w:val="20"/>
            </w:rPr>
            <w:drawing>
              <wp:anchor distT="0" distB="0" distL="114300" distR="114300" simplePos="0" relativeHeight="251658752" behindDoc="0" locked="0" layoutInCell="1" allowOverlap="1" wp14:anchorId="580755B2" wp14:editId="5BC51C68">
                <wp:simplePos x="0" y="0"/>
                <wp:positionH relativeFrom="column">
                  <wp:posOffset>948055</wp:posOffset>
                </wp:positionH>
                <wp:positionV relativeFrom="paragraph">
                  <wp:posOffset>144145</wp:posOffset>
                </wp:positionV>
                <wp:extent cx="510630" cy="182880"/>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icons.png"/>
                        <pic:cNvPicPr/>
                      </pic:nvPicPr>
                      <pic:blipFill>
                        <a:blip r:embed="rId2">
                          <a:extLst>
                            <a:ext uri="{28A0092B-C50C-407E-A947-70E740481C1C}">
                              <a14:useLocalDpi xmlns:a14="http://schemas.microsoft.com/office/drawing/2010/main" val="0"/>
                            </a:ext>
                          </a:extLst>
                        </a:blip>
                        <a:stretch>
                          <a:fillRect/>
                        </a:stretch>
                      </pic:blipFill>
                      <pic:spPr>
                        <a:xfrm>
                          <a:off x="0" y="0"/>
                          <a:ext cx="510630" cy="182880"/>
                        </a:xfrm>
                        <a:prstGeom prst="rect">
                          <a:avLst/>
                        </a:prstGeom>
                      </pic:spPr>
                    </pic:pic>
                  </a:graphicData>
                </a:graphic>
                <wp14:sizeRelH relativeFrom="page">
                  <wp14:pctWidth>0</wp14:pctWidth>
                </wp14:sizeRelH>
                <wp14:sizeRelV relativeFrom="page">
                  <wp14:pctHeight>0</wp14:pctHeight>
                </wp14:sizeRelV>
              </wp:anchor>
            </w:drawing>
          </w:r>
          <w:r w:rsidRPr="00F71AB4">
            <w:rPr>
              <w:i/>
              <w:sz w:val="20"/>
              <w:szCs w:val="24"/>
            </w:rPr>
            <w:t>www.valenciahoamia.com</w:t>
          </w:r>
        </w:p>
        <w:p w14:paraId="27A51506" w14:textId="422A4688" w:rsidR="00910388" w:rsidRPr="00C641BC" w:rsidRDefault="00910388" w:rsidP="00F71AB4">
          <w:pPr>
            <w:pStyle w:val="Header"/>
            <w:rPr>
              <w:sz w:val="18"/>
              <w:szCs w:val="18"/>
            </w:rPr>
          </w:pPr>
          <w:r w:rsidRPr="00F71AB4">
            <w:rPr>
              <w:i/>
              <w:sz w:val="20"/>
              <w:szCs w:val="20"/>
            </w:rPr>
            <w:t>@valenciahoamia</w:t>
          </w:r>
        </w:p>
      </w:tc>
      <w:tc>
        <w:tcPr>
          <w:tcW w:w="4654" w:type="dxa"/>
        </w:tcPr>
        <w:p w14:paraId="449660FC" w14:textId="77777777" w:rsidR="00A275E1" w:rsidRPr="00C12594" w:rsidRDefault="00A275E1" w:rsidP="00A275E1">
          <w:pPr>
            <w:pStyle w:val="Header"/>
            <w:rPr>
              <w:i/>
              <w:noProof/>
              <w:sz w:val="18"/>
            </w:rPr>
          </w:pPr>
          <w:r w:rsidRPr="00C12594">
            <w:rPr>
              <w:i/>
              <w:noProof/>
              <w:sz w:val="18"/>
            </w:rPr>
            <w:t>Valencia Homeowners Association</w:t>
          </w:r>
        </w:p>
        <w:p w14:paraId="58137FC8" w14:textId="77777777" w:rsidR="00A275E1" w:rsidRPr="00C12594" w:rsidRDefault="00A275E1" w:rsidP="00A275E1">
          <w:pPr>
            <w:pStyle w:val="Header"/>
            <w:rPr>
              <w:i/>
              <w:noProof/>
              <w:sz w:val="18"/>
            </w:rPr>
          </w:pPr>
          <w:r w:rsidRPr="00C12594">
            <w:rPr>
              <w:i/>
              <w:noProof/>
              <w:sz w:val="18"/>
            </w:rPr>
            <w:t xml:space="preserve">C/O </w:t>
          </w:r>
          <w:r w:rsidRPr="002557FB">
            <w:rPr>
              <w:i/>
              <w:noProof/>
              <w:sz w:val="18"/>
            </w:rPr>
            <w:t>Allied Property Group</w:t>
          </w:r>
          <w:r>
            <w:rPr>
              <w:i/>
              <w:noProof/>
              <w:sz w:val="18"/>
            </w:rPr>
            <w:t xml:space="preserve"> </w:t>
          </w:r>
        </w:p>
        <w:p w14:paraId="7F1A0C7F" w14:textId="77777777" w:rsidR="00A275E1" w:rsidRDefault="00A275E1" w:rsidP="00A275E1">
          <w:pPr>
            <w:pStyle w:val="Header"/>
            <w:rPr>
              <w:i/>
              <w:noProof/>
              <w:sz w:val="18"/>
            </w:rPr>
          </w:pPr>
          <w:r w:rsidRPr="002557FB">
            <w:rPr>
              <w:i/>
              <w:noProof/>
              <w:sz w:val="18"/>
            </w:rPr>
            <w:t>12350 SW 132 Court Suite 114</w:t>
          </w:r>
        </w:p>
        <w:p w14:paraId="255E531C" w14:textId="77777777" w:rsidR="00A275E1" w:rsidRPr="00C12594" w:rsidRDefault="00A275E1" w:rsidP="00A275E1">
          <w:pPr>
            <w:pStyle w:val="Header"/>
            <w:rPr>
              <w:i/>
              <w:noProof/>
              <w:sz w:val="18"/>
            </w:rPr>
          </w:pPr>
          <w:r w:rsidRPr="00C12594">
            <w:rPr>
              <w:i/>
              <w:noProof/>
              <w:sz w:val="18"/>
            </w:rPr>
            <w:t>MIAMI, FL  33186</w:t>
          </w:r>
        </w:p>
        <w:p w14:paraId="2EA70D19" w14:textId="77777777" w:rsidR="00A275E1" w:rsidRPr="00C12594" w:rsidRDefault="00A275E1" w:rsidP="00A275E1">
          <w:pPr>
            <w:pStyle w:val="Header"/>
            <w:rPr>
              <w:i/>
              <w:noProof/>
              <w:sz w:val="18"/>
            </w:rPr>
          </w:pPr>
          <w:r w:rsidRPr="00C12594">
            <w:rPr>
              <w:i/>
              <w:noProof/>
              <w:sz w:val="18"/>
            </w:rPr>
            <w:t xml:space="preserve">Tel: </w:t>
          </w:r>
          <w:r w:rsidRPr="002557FB">
            <w:rPr>
              <w:i/>
              <w:noProof/>
              <w:sz w:val="18"/>
            </w:rPr>
            <w:t>305-232-1579</w:t>
          </w:r>
          <w:r w:rsidRPr="00C12594">
            <w:rPr>
              <w:i/>
              <w:noProof/>
              <w:sz w:val="18"/>
            </w:rPr>
            <w:t xml:space="preserve">| Fax: </w:t>
          </w:r>
          <w:r w:rsidRPr="002557FB">
            <w:rPr>
              <w:i/>
              <w:noProof/>
              <w:sz w:val="18"/>
            </w:rPr>
            <w:t>305-969-0154</w:t>
          </w:r>
          <w:r>
            <w:rPr>
              <w:i/>
              <w:noProof/>
              <w:sz w:val="18"/>
            </w:rPr>
            <w:t xml:space="preserve"> </w:t>
          </w:r>
        </w:p>
        <w:p w14:paraId="445F84A3" w14:textId="3124A562" w:rsidR="00910388" w:rsidRPr="008B7342" w:rsidRDefault="00A275E1" w:rsidP="00A275E1">
          <w:pPr>
            <w:pStyle w:val="Header"/>
            <w:rPr>
              <w:i/>
              <w:noProof/>
              <w:color w:val="0000FF" w:themeColor="hyperlink"/>
              <w:sz w:val="18"/>
              <w:u w:val="single"/>
            </w:rPr>
          </w:pPr>
          <w:r w:rsidRPr="00C12594">
            <w:rPr>
              <w:i/>
              <w:noProof/>
              <w:sz w:val="18"/>
            </w:rPr>
            <w:t>E-mail: </w:t>
          </w:r>
          <w:r w:rsidRPr="00A275E1">
            <w:rPr>
              <w:i/>
              <w:noProof/>
              <w:sz w:val="18"/>
            </w:rPr>
            <w:t>pfernandez@alliedpropertygroup.net</w:t>
          </w:r>
        </w:p>
      </w:tc>
    </w:tr>
  </w:tbl>
  <w:p w14:paraId="2F629C16" w14:textId="77777777" w:rsidR="00331A79" w:rsidRPr="00E36C98" w:rsidRDefault="00331A79" w:rsidP="0091038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AA9"/>
    <w:multiLevelType w:val="hybridMultilevel"/>
    <w:tmpl w:val="E3D4DFF6"/>
    <w:lvl w:ilvl="0" w:tplc="A0DA4F0C">
      <w:numFmt w:val="bullet"/>
      <w:lvlText w:val=""/>
      <w:lvlJc w:val="left"/>
      <w:pPr>
        <w:ind w:left="360" w:hanging="360"/>
      </w:pPr>
      <w:rPr>
        <w:rFonts w:ascii="Wingdings" w:eastAsia="Wingdings" w:hAnsi="Wingdings" w:cs="Wingdings" w:hint="default"/>
        <w:w w:val="99"/>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E96B5D"/>
    <w:multiLevelType w:val="hybridMultilevel"/>
    <w:tmpl w:val="370C47A2"/>
    <w:lvl w:ilvl="0" w:tplc="A0DA4F0C">
      <w:numFmt w:val="bullet"/>
      <w:lvlText w:val=""/>
      <w:lvlJc w:val="left"/>
      <w:pPr>
        <w:ind w:left="350" w:hanging="202"/>
      </w:pPr>
      <w:rPr>
        <w:rFonts w:ascii="Wingdings" w:eastAsia="Wingdings" w:hAnsi="Wingdings" w:cs="Wingdings" w:hint="default"/>
        <w:w w:val="99"/>
        <w:sz w:val="18"/>
        <w:szCs w:val="18"/>
      </w:rPr>
    </w:lvl>
    <w:lvl w:ilvl="1" w:tplc="D33A07FC">
      <w:numFmt w:val="bullet"/>
      <w:lvlText w:val="•"/>
      <w:lvlJc w:val="left"/>
      <w:pPr>
        <w:ind w:left="1504" w:hanging="202"/>
      </w:pPr>
      <w:rPr>
        <w:rFonts w:hint="default"/>
      </w:rPr>
    </w:lvl>
    <w:lvl w:ilvl="2" w:tplc="9468DF9C">
      <w:numFmt w:val="bullet"/>
      <w:lvlText w:val="•"/>
      <w:lvlJc w:val="left"/>
      <w:pPr>
        <w:ind w:left="2648" w:hanging="202"/>
      </w:pPr>
      <w:rPr>
        <w:rFonts w:hint="default"/>
      </w:rPr>
    </w:lvl>
    <w:lvl w:ilvl="3" w:tplc="156C1D48">
      <w:numFmt w:val="bullet"/>
      <w:lvlText w:val="•"/>
      <w:lvlJc w:val="left"/>
      <w:pPr>
        <w:ind w:left="3792" w:hanging="202"/>
      </w:pPr>
      <w:rPr>
        <w:rFonts w:hint="default"/>
      </w:rPr>
    </w:lvl>
    <w:lvl w:ilvl="4" w:tplc="BAA4BBDA">
      <w:numFmt w:val="bullet"/>
      <w:lvlText w:val="•"/>
      <w:lvlJc w:val="left"/>
      <w:pPr>
        <w:ind w:left="4936" w:hanging="202"/>
      </w:pPr>
      <w:rPr>
        <w:rFonts w:hint="default"/>
      </w:rPr>
    </w:lvl>
    <w:lvl w:ilvl="5" w:tplc="21760AFC">
      <w:numFmt w:val="bullet"/>
      <w:lvlText w:val="•"/>
      <w:lvlJc w:val="left"/>
      <w:pPr>
        <w:ind w:left="6080" w:hanging="202"/>
      </w:pPr>
      <w:rPr>
        <w:rFonts w:hint="default"/>
      </w:rPr>
    </w:lvl>
    <w:lvl w:ilvl="6" w:tplc="D154274E">
      <w:numFmt w:val="bullet"/>
      <w:lvlText w:val="•"/>
      <w:lvlJc w:val="left"/>
      <w:pPr>
        <w:ind w:left="7224" w:hanging="202"/>
      </w:pPr>
      <w:rPr>
        <w:rFonts w:hint="default"/>
      </w:rPr>
    </w:lvl>
    <w:lvl w:ilvl="7" w:tplc="5AD072A2">
      <w:numFmt w:val="bullet"/>
      <w:lvlText w:val="•"/>
      <w:lvlJc w:val="left"/>
      <w:pPr>
        <w:ind w:left="8368" w:hanging="202"/>
      </w:pPr>
      <w:rPr>
        <w:rFonts w:hint="default"/>
      </w:rPr>
    </w:lvl>
    <w:lvl w:ilvl="8" w:tplc="24961368">
      <w:numFmt w:val="bullet"/>
      <w:lvlText w:val="•"/>
      <w:lvlJc w:val="left"/>
      <w:pPr>
        <w:ind w:left="9512" w:hanging="202"/>
      </w:pPr>
      <w:rPr>
        <w:rFonts w:hint="default"/>
      </w:rPr>
    </w:lvl>
  </w:abstractNum>
  <w:abstractNum w:abstractNumId="2" w15:restartNumberingAfterBreak="0">
    <w:nsid w:val="569B4510"/>
    <w:multiLevelType w:val="hybridMultilevel"/>
    <w:tmpl w:val="7EE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F40D2"/>
    <w:multiLevelType w:val="hybridMultilevel"/>
    <w:tmpl w:val="E52C5FE6"/>
    <w:lvl w:ilvl="0" w:tplc="962EE900">
      <w:start w:val="1"/>
      <w:numFmt w:val="decimal"/>
      <w:lvlText w:val="%1."/>
      <w:lvlJc w:val="left"/>
      <w:pPr>
        <w:ind w:left="856" w:hanging="360"/>
      </w:pPr>
      <w:rPr>
        <w:rFonts w:ascii="Calibri" w:eastAsia="Calibri" w:hAnsi="Calibri" w:cs="Calibri" w:hint="default"/>
        <w:spacing w:val="-1"/>
        <w:w w:val="99"/>
        <w:sz w:val="20"/>
        <w:szCs w:val="20"/>
      </w:rPr>
    </w:lvl>
    <w:lvl w:ilvl="1" w:tplc="3AFA1C24">
      <w:numFmt w:val="bullet"/>
      <w:lvlText w:val="•"/>
      <w:lvlJc w:val="left"/>
      <w:pPr>
        <w:ind w:left="1954" w:hanging="360"/>
      </w:pPr>
      <w:rPr>
        <w:rFonts w:hint="default"/>
      </w:rPr>
    </w:lvl>
    <w:lvl w:ilvl="2" w:tplc="F5541A38">
      <w:numFmt w:val="bullet"/>
      <w:lvlText w:val="•"/>
      <w:lvlJc w:val="left"/>
      <w:pPr>
        <w:ind w:left="3048" w:hanging="360"/>
      </w:pPr>
      <w:rPr>
        <w:rFonts w:hint="default"/>
      </w:rPr>
    </w:lvl>
    <w:lvl w:ilvl="3" w:tplc="5DC84FEE">
      <w:numFmt w:val="bullet"/>
      <w:lvlText w:val="•"/>
      <w:lvlJc w:val="left"/>
      <w:pPr>
        <w:ind w:left="4142" w:hanging="360"/>
      </w:pPr>
      <w:rPr>
        <w:rFonts w:hint="default"/>
      </w:rPr>
    </w:lvl>
    <w:lvl w:ilvl="4" w:tplc="BD26DB40">
      <w:numFmt w:val="bullet"/>
      <w:lvlText w:val="•"/>
      <w:lvlJc w:val="left"/>
      <w:pPr>
        <w:ind w:left="5236" w:hanging="360"/>
      </w:pPr>
      <w:rPr>
        <w:rFonts w:hint="default"/>
      </w:rPr>
    </w:lvl>
    <w:lvl w:ilvl="5" w:tplc="CCEABA1E">
      <w:numFmt w:val="bullet"/>
      <w:lvlText w:val="•"/>
      <w:lvlJc w:val="left"/>
      <w:pPr>
        <w:ind w:left="6330" w:hanging="360"/>
      </w:pPr>
      <w:rPr>
        <w:rFonts w:hint="default"/>
      </w:rPr>
    </w:lvl>
    <w:lvl w:ilvl="6" w:tplc="A810054E">
      <w:numFmt w:val="bullet"/>
      <w:lvlText w:val="•"/>
      <w:lvlJc w:val="left"/>
      <w:pPr>
        <w:ind w:left="7424" w:hanging="360"/>
      </w:pPr>
      <w:rPr>
        <w:rFonts w:hint="default"/>
      </w:rPr>
    </w:lvl>
    <w:lvl w:ilvl="7" w:tplc="E02EE92C">
      <w:numFmt w:val="bullet"/>
      <w:lvlText w:val="•"/>
      <w:lvlJc w:val="left"/>
      <w:pPr>
        <w:ind w:left="8518" w:hanging="360"/>
      </w:pPr>
      <w:rPr>
        <w:rFonts w:hint="default"/>
      </w:rPr>
    </w:lvl>
    <w:lvl w:ilvl="8" w:tplc="F4B429F4">
      <w:numFmt w:val="bullet"/>
      <w:lvlText w:val="•"/>
      <w:lvlJc w:val="left"/>
      <w:pPr>
        <w:ind w:left="9612" w:hanging="360"/>
      </w:pPr>
      <w:rPr>
        <w:rFonts w:hint="default"/>
      </w:rPr>
    </w:lvl>
  </w:abstractNum>
  <w:abstractNum w:abstractNumId="4" w15:restartNumberingAfterBreak="0">
    <w:nsid w:val="5FFA3BE0"/>
    <w:multiLevelType w:val="hybridMultilevel"/>
    <w:tmpl w:val="790AFE90"/>
    <w:lvl w:ilvl="0" w:tplc="A0DA4F0C">
      <w:numFmt w:val="bullet"/>
      <w:lvlText w:val=""/>
      <w:lvlJc w:val="left"/>
      <w:pPr>
        <w:ind w:left="360" w:hanging="360"/>
      </w:pPr>
      <w:rPr>
        <w:rFonts w:ascii="Wingdings" w:eastAsia="Wingdings" w:hAnsi="Wingdings" w:cs="Wingdings" w:hint="default"/>
        <w:w w:val="99"/>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4A149F"/>
    <w:multiLevelType w:val="hybridMultilevel"/>
    <w:tmpl w:val="ABEC3250"/>
    <w:lvl w:ilvl="0" w:tplc="95E0539C">
      <w:numFmt w:val="bullet"/>
      <w:lvlText w:val=""/>
      <w:lvlJc w:val="left"/>
      <w:pPr>
        <w:ind w:left="419" w:hanging="180"/>
      </w:pPr>
      <w:rPr>
        <w:rFonts w:ascii="Symbol" w:eastAsia="Symbol" w:hAnsi="Symbol" w:cs="Symbol" w:hint="default"/>
        <w:w w:val="99"/>
        <w:sz w:val="19"/>
        <w:szCs w:val="19"/>
      </w:rPr>
    </w:lvl>
    <w:lvl w:ilvl="1" w:tplc="E0826838">
      <w:numFmt w:val="bullet"/>
      <w:lvlText w:val="•"/>
      <w:lvlJc w:val="left"/>
      <w:pPr>
        <w:ind w:left="1558" w:hanging="180"/>
      </w:pPr>
      <w:rPr>
        <w:rFonts w:hint="default"/>
      </w:rPr>
    </w:lvl>
    <w:lvl w:ilvl="2" w:tplc="A62EC476">
      <w:numFmt w:val="bullet"/>
      <w:lvlText w:val="•"/>
      <w:lvlJc w:val="left"/>
      <w:pPr>
        <w:ind w:left="2696" w:hanging="180"/>
      </w:pPr>
      <w:rPr>
        <w:rFonts w:hint="default"/>
      </w:rPr>
    </w:lvl>
    <w:lvl w:ilvl="3" w:tplc="99363EEC">
      <w:numFmt w:val="bullet"/>
      <w:lvlText w:val="•"/>
      <w:lvlJc w:val="left"/>
      <w:pPr>
        <w:ind w:left="3834" w:hanging="180"/>
      </w:pPr>
      <w:rPr>
        <w:rFonts w:hint="default"/>
      </w:rPr>
    </w:lvl>
    <w:lvl w:ilvl="4" w:tplc="45FE6E38">
      <w:numFmt w:val="bullet"/>
      <w:lvlText w:val="•"/>
      <w:lvlJc w:val="left"/>
      <w:pPr>
        <w:ind w:left="4972" w:hanging="180"/>
      </w:pPr>
      <w:rPr>
        <w:rFonts w:hint="default"/>
      </w:rPr>
    </w:lvl>
    <w:lvl w:ilvl="5" w:tplc="CBC6F4DE">
      <w:numFmt w:val="bullet"/>
      <w:lvlText w:val="•"/>
      <w:lvlJc w:val="left"/>
      <w:pPr>
        <w:ind w:left="6110" w:hanging="180"/>
      </w:pPr>
      <w:rPr>
        <w:rFonts w:hint="default"/>
      </w:rPr>
    </w:lvl>
    <w:lvl w:ilvl="6" w:tplc="800E26E2">
      <w:numFmt w:val="bullet"/>
      <w:lvlText w:val="•"/>
      <w:lvlJc w:val="left"/>
      <w:pPr>
        <w:ind w:left="7248" w:hanging="180"/>
      </w:pPr>
      <w:rPr>
        <w:rFonts w:hint="default"/>
      </w:rPr>
    </w:lvl>
    <w:lvl w:ilvl="7" w:tplc="24D8E730">
      <w:numFmt w:val="bullet"/>
      <w:lvlText w:val="•"/>
      <w:lvlJc w:val="left"/>
      <w:pPr>
        <w:ind w:left="8386" w:hanging="180"/>
      </w:pPr>
      <w:rPr>
        <w:rFonts w:hint="default"/>
      </w:rPr>
    </w:lvl>
    <w:lvl w:ilvl="8" w:tplc="A6164D36">
      <w:numFmt w:val="bullet"/>
      <w:lvlText w:val="•"/>
      <w:lvlJc w:val="left"/>
      <w:pPr>
        <w:ind w:left="9524" w:hanging="18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BD"/>
    <w:rsid w:val="00042625"/>
    <w:rsid w:val="00074F7F"/>
    <w:rsid w:val="00087EE9"/>
    <w:rsid w:val="00097B7F"/>
    <w:rsid w:val="000F793A"/>
    <w:rsid w:val="001073F3"/>
    <w:rsid w:val="001151B0"/>
    <w:rsid w:val="00127B97"/>
    <w:rsid w:val="00136EC7"/>
    <w:rsid w:val="001424AA"/>
    <w:rsid w:val="00167B2F"/>
    <w:rsid w:val="00186ED6"/>
    <w:rsid w:val="001B4F46"/>
    <w:rsid w:val="002823EE"/>
    <w:rsid w:val="00287A63"/>
    <w:rsid w:val="0029165D"/>
    <w:rsid w:val="002A5B54"/>
    <w:rsid w:val="002D3367"/>
    <w:rsid w:val="002D4E47"/>
    <w:rsid w:val="00331A79"/>
    <w:rsid w:val="00342A43"/>
    <w:rsid w:val="00343368"/>
    <w:rsid w:val="0038525C"/>
    <w:rsid w:val="00386D8D"/>
    <w:rsid w:val="003C6AB9"/>
    <w:rsid w:val="003E4DE4"/>
    <w:rsid w:val="003F0570"/>
    <w:rsid w:val="004049ED"/>
    <w:rsid w:val="00410361"/>
    <w:rsid w:val="00416FA9"/>
    <w:rsid w:val="00441FD9"/>
    <w:rsid w:val="0045614A"/>
    <w:rsid w:val="00477670"/>
    <w:rsid w:val="004818BA"/>
    <w:rsid w:val="004A0015"/>
    <w:rsid w:val="00530276"/>
    <w:rsid w:val="00580F32"/>
    <w:rsid w:val="005859E7"/>
    <w:rsid w:val="005A07EA"/>
    <w:rsid w:val="005D14D0"/>
    <w:rsid w:val="005D2E36"/>
    <w:rsid w:val="006127A2"/>
    <w:rsid w:val="00636EA0"/>
    <w:rsid w:val="00682947"/>
    <w:rsid w:val="006D4BE9"/>
    <w:rsid w:val="006E7097"/>
    <w:rsid w:val="007245C6"/>
    <w:rsid w:val="00737A3B"/>
    <w:rsid w:val="00741B03"/>
    <w:rsid w:val="007900E7"/>
    <w:rsid w:val="00793A14"/>
    <w:rsid w:val="007B7458"/>
    <w:rsid w:val="007C4EA7"/>
    <w:rsid w:val="007F3E73"/>
    <w:rsid w:val="007F584F"/>
    <w:rsid w:val="007F7064"/>
    <w:rsid w:val="00863289"/>
    <w:rsid w:val="008762E1"/>
    <w:rsid w:val="00892532"/>
    <w:rsid w:val="00892C22"/>
    <w:rsid w:val="00896CB5"/>
    <w:rsid w:val="008B4D3D"/>
    <w:rsid w:val="008B7342"/>
    <w:rsid w:val="00910388"/>
    <w:rsid w:val="00960D56"/>
    <w:rsid w:val="00982300"/>
    <w:rsid w:val="00990D3A"/>
    <w:rsid w:val="009A2069"/>
    <w:rsid w:val="009A6CBC"/>
    <w:rsid w:val="009B3637"/>
    <w:rsid w:val="00A02DA8"/>
    <w:rsid w:val="00A12C0C"/>
    <w:rsid w:val="00A275E1"/>
    <w:rsid w:val="00A35F59"/>
    <w:rsid w:val="00A465D2"/>
    <w:rsid w:val="00A729A9"/>
    <w:rsid w:val="00A85A6E"/>
    <w:rsid w:val="00AE00C0"/>
    <w:rsid w:val="00B12F4F"/>
    <w:rsid w:val="00B3052E"/>
    <w:rsid w:val="00B929C4"/>
    <w:rsid w:val="00BA1635"/>
    <w:rsid w:val="00BA6D3F"/>
    <w:rsid w:val="00C02146"/>
    <w:rsid w:val="00C12594"/>
    <w:rsid w:val="00C301E3"/>
    <w:rsid w:val="00C7742C"/>
    <w:rsid w:val="00CA35AE"/>
    <w:rsid w:val="00CD45AF"/>
    <w:rsid w:val="00D15B88"/>
    <w:rsid w:val="00D24B77"/>
    <w:rsid w:val="00D57CE9"/>
    <w:rsid w:val="00D72D6A"/>
    <w:rsid w:val="00D82F61"/>
    <w:rsid w:val="00D86FD7"/>
    <w:rsid w:val="00DA530F"/>
    <w:rsid w:val="00DB19D3"/>
    <w:rsid w:val="00DB64A8"/>
    <w:rsid w:val="00DF0468"/>
    <w:rsid w:val="00DF3AA0"/>
    <w:rsid w:val="00DF3DD3"/>
    <w:rsid w:val="00E13F96"/>
    <w:rsid w:val="00E36C98"/>
    <w:rsid w:val="00E649B8"/>
    <w:rsid w:val="00E67DA9"/>
    <w:rsid w:val="00E76661"/>
    <w:rsid w:val="00EC6A19"/>
    <w:rsid w:val="00ED4590"/>
    <w:rsid w:val="00F23076"/>
    <w:rsid w:val="00F265BD"/>
    <w:rsid w:val="00F31B2C"/>
    <w:rsid w:val="00F53199"/>
    <w:rsid w:val="00F71AB4"/>
    <w:rsid w:val="00FB77AC"/>
    <w:rsid w:val="00FF30C2"/>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4C586"/>
  <w15:docId w15:val="{33DC2538-2A38-40E3-BF10-9EECB803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56" w:hanging="36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2D6A"/>
    <w:pPr>
      <w:tabs>
        <w:tab w:val="center" w:pos="4680"/>
        <w:tab w:val="right" w:pos="9360"/>
      </w:tabs>
    </w:pPr>
  </w:style>
  <w:style w:type="character" w:customStyle="1" w:styleId="HeaderChar">
    <w:name w:val="Header Char"/>
    <w:basedOn w:val="DefaultParagraphFont"/>
    <w:link w:val="Header"/>
    <w:uiPriority w:val="99"/>
    <w:rsid w:val="00D72D6A"/>
    <w:rPr>
      <w:rFonts w:ascii="Calibri" w:eastAsia="Calibri" w:hAnsi="Calibri" w:cs="Calibri"/>
    </w:rPr>
  </w:style>
  <w:style w:type="paragraph" w:styleId="Footer">
    <w:name w:val="footer"/>
    <w:basedOn w:val="Normal"/>
    <w:link w:val="FooterChar"/>
    <w:uiPriority w:val="99"/>
    <w:unhideWhenUsed/>
    <w:rsid w:val="00D72D6A"/>
    <w:pPr>
      <w:tabs>
        <w:tab w:val="center" w:pos="4680"/>
        <w:tab w:val="right" w:pos="9360"/>
      </w:tabs>
    </w:pPr>
  </w:style>
  <w:style w:type="character" w:customStyle="1" w:styleId="FooterChar">
    <w:name w:val="Footer Char"/>
    <w:basedOn w:val="DefaultParagraphFont"/>
    <w:link w:val="Footer"/>
    <w:uiPriority w:val="99"/>
    <w:rsid w:val="00D72D6A"/>
    <w:rPr>
      <w:rFonts w:ascii="Calibri" w:eastAsia="Calibri" w:hAnsi="Calibri" w:cs="Calibri"/>
    </w:rPr>
  </w:style>
  <w:style w:type="table" w:styleId="TableGrid">
    <w:name w:val="Table Grid"/>
    <w:basedOn w:val="TableNormal"/>
    <w:uiPriority w:val="39"/>
    <w:rsid w:val="0033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A79"/>
    <w:rPr>
      <w:color w:val="0000FF" w:themeColor="hyperlink"/>
      <w:u w:val="single"/>
    </w:rPr>
  </w:style>
  <w:style w:type="paragraph" w:styleId="NoSpacing">
    <w:name w:val="No Spacing"/>
    <w:uiPriority w:val="1"/>
    <w:qFormat/>
    <w:rsid w:val="008762E1"/>
    <w:rPr>
      <w:rFonts w:ascii="Calibri" w:eastAsia="Calibri" w:hAnsi="Calibri" w:cs="Calibri"/>
    </w:rPr>
  </w:style>
  <w:style w:type="table" w:styleId="TableGridLight">
    <w:name w:val="Grid Table Light"/>
    <w:basedOn w:val="TableNormal"/>
    <w:uiPriority w:val="40"/>
    <w:rsid w:val="009103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A6CBC"/>
    <w:rPr>
      <w:color w:val="808080"/>
    </w:rPr>
  </w:style>
  <w:style w:type="character" w:customStyle="1" w:styleId="Style1">
    <w:name w:val="Style1"/>
    <w:basedOn w:val="DefaultParagraphFont"/>
    <w:uiPriority w:val="1"/>
    <w:rsid w:val="00342A43"/>
    <w:rPr>
      <w:u w:val="single"/>
    </w:rPr>
  </w:style>
  <w:style w:type="character" w:customStyle="1" w:styleId="Style2">
    <w:name w:val="Style2"/>
    <w:basedOn w:val="DefaultParagraphFont"/>
    <w:uiPriority w:val="1"/>
    <w:rsid w:val="009B3637"/>
    <w:rPr>
      <w:u w:val="single"/>
    </w:rPr>
  </w:style>
  <w:style w:type="character" w:customStyle="1" w:styleId="Style3">
    <w:name w:val="Style3"/>
    <w:basedOn w:val="DefaultParagraphFont"/>
    <w:uiPriority w:val="1"/>
    <w:rsid w:val="009B3637"/>
    <w:rPr>
      <w:u w:val="single"/>
    </w:rPr>
  </w:style>
  <w:style w:type="character" w:styleId="UnresolvedMention">
    <w:name w:val="Unresolved Mention"/>
    <w:basedOn w:val="DefaultParagraphFont"/>
    <w:uiPriority w:val="99"/>
    <w:semiHidden/>
    <w:unhideWhenUsed/>
    <w:rsid w:val="00F7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1787">
      <w:bodyDiv w:val="1"/>
      <w:marLeft w:val="0"/>
      <w:marRight w:val="0"/>
      <w:marTop w:val="0"/>
      <w:marBottom w:val="0"/>
      <w:divBdr>
        <w:top w:val="none" w:sz="0" w:space="0" w:color="auto"/>
        <w:left w:val="none" w:sz="0" w:space="0" w:color="auto"/>
        <w:bottom w:val="none" w:sz="0" w:space="0" w:color="auto"/>
        <w:right w:val="none" w:sz="0" w:space="0" w:color="auto"/>
      </w:divBdr>
    </w:div>
    <w:div w:id="200084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ED81-C69E-42A0-8B06-FBCB6947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Valencia_Architectural_Modification_Request_Form</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Valencia_Architectural_Modification_Request_Form</dc:title>
  <dc:creator>Stevens Brutus</dc:creator>
  <cp:lastModifiedBy>Stevens Brutus</cp:lastModifiedBy>
  <cp:revision>2</cp:revision>
  <cp:lastPrinted>2018-08-16T02:24:00Z</cp:lastPrinted>
  <dcterms:created xsi:type="dcterms:W3CDTF">2021-04-21T19:49:00Z</dcterms:created>
  <dcterms:modified xsi:type="dcterms:W3CDTF">2021-04-21T19:49:00Z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2016</vt:lpwstr>
  </property>
  <property fmtid="{D5CDD505-2E9C-101B-9397-08002B2CF9AE}" pid="4" name="LastSaved">
    <vt:filetime>2017-10-20T00:00:00Z</vt:filetime>
  </property>
</Properties>
</file>